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14:paraId="5FDB7509" w14:textId="64B8AD72" w:rsidR="00D778DF" w:rsidRPr="009A1CF4" w:rsidRDefault="00F74338" w:rsidP="00EE23F8">
      <w:pPr>
        <w:pStyle w:val="Ttulo"/>
      </w:pPr>
      <w:sdt>
        <w:sdtPr>
          <w:rPr>
            <w:b w:val="0"/>
            <w:color w:val="EE0000"/>
          </w:rPr>
          <w:alias w:val="Cargo"/>
          <w:tag w:val=""/>
          <w:id w:val="-487021785"/>
          <w:placeholder>
            <w:docPart w:val="51325B0FEE604491AB731D6F2A6B4088"/>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C464B3">
            <w:t>Laboratório - Rastreando uma Rota</w:t>
          </w:r>
        </w:sdtContent>
      </w:sdt>
      <w:r w:rsidR="00C464B3">
        <w:rPr>
          <w:rStyle w:val="LabTitleInstVersred"/>
        </w:rPr>
        <w:t xml:space="preserve"> </w:t>
      </w:r>
      <w:r w:rsidR="00EE23F8">
        <w:rPr>
          <w:rStyle w:val="LabTitleInstVersred"/>
        </w:rPr>
        <w:t xml:space="preserve"> </w:t>
      </w:r>
    </w:p>
    <w:p w14:paraId="0125B34A" w14:textId="77777777" w:rsidR="00D778DF" w:rsidRPr="00E70096" w:rsidRDefault="00D778DF" w:rsidP="00D452F4">
      <w:pPr>
        <w:pStyle w:val="Ttulo1"/>
      </w:pPr>
      <w:r>
        <w:t>Objetivos</w:t>
      </w:r>
    </w:p>
    <w:p w14:paraId="1E5BC945" w14:textId="77777777" w:rsidR="003A2D8C" w:rsidRDefault="003A2D8C" w:rsidP="003A2D8C">
      <w:pPr>
        <w:pStyle w:val="BodyTextL25Bold"/>
      </w:pPr>
      <w:r>
        <w:t>Parte 1: Verificando a conectividade de rede usando ping</w:t>
      </w:r>
    </w:p>
    <w:p w14:paraId="42451610" w14:textId="77777777" w:rsidR="003A2D8C" w:rsidRPr="004C0909" w:rsidRDefault="003A2D8C" w:rsidP="003A2D8C">
      <w:pPr>
        <w:pStyle w:val="BodyTextL25Bold"/>
      </w:pPr>
      <w:r>
        <w:t>Parte 2: Traçando uma rota para um servidor remoto usando Traceroute</w:t>
      </w:r>
    </w:p>
    <w:p w14:paraId="6F6C396A" w14:textId="77777777" w:rsidR="003A2D8C" w:rsidRPr="004C0909" w:rsidRDefault="003A2D8C" w:rsidP="003A2D8C">
      <w:pPr>
        <w:pStyle w:val="BodyTextL25Bold"/>
      </w:pPr>
      <w:r>
        <w:t>Parte 3: Rastreie uma rota para um servidor remoto usando a ferramenta Traceroute baseada na web</w:t>
      </w:r>
    </w:p>
    <w:p w14:paraId="25E398B0" w14:textId="740771F6" w:rsidR="00D778DF" w:rsidRDefault="00D778DF" w:rsidP="00D452F4">
      <w:pPr>
        <w:pStyle w:val="Ttulo1"/>
      </w:pPr>
      <w:r>
        <w:t>Background</w:t>
      </w:r>
    </w:p>
    <w:p w14:paraId="2765511C" w14:textId="77777777" w:rsidR="003A2D8C" w:rsidRDefault="003A2D8C" w:rsidP="003A2D8C">
      <w:pPr>
        <w:pStyle w:val="BodyTextL25"/>
      </w:pPr>
      <w:r>
        <w:t>O rastreamento de uma rota listará cada dispositivo de roteamento que um pacote cruza à medida que atravessa a rede da origem para o destino. O rastreamento de rota é normalmente executado na linha de comando como:</w:t>
      </w:r>
    </w:p>
    <w:p w14:paraId="74E56959" w14:textId="77777777" w:rsidR="003A2D8C" w:rsidRDefault="003A2D8C" w:rsidP="003A2D8C">
      <w:pPr>
        <w:pStyle w:val="CMD"/>
      </w:pPr>
      <w:r>
        <w:rPr>
          <w:b/>
        </w:rPr>
        <w:t>tracert</w:t>
      </w:r>
      <w:r>
        <w:t xml:space="preserve"> &lt;nome da rede de destino ou endereço do dispositivo final&gt;</w:t>
      </w:r>
    </w:p>
    <w:p w14:paraId="200774CB" w14:textId="77777777" w:rsidR="003A2D8C" w:rsidRDefault="003A2D8C" w:rsidP="003A2D8C">
      <w:pPr>
        <w:pStyle w:val="BodyTextL50"/>
      </w:pPr>
      <w:r>
        <w:t>(Sistemas Microsoft Windows)</w:t>
      </w:r>
    </w:p>
    <w:p w14:paraId="59185428" w14:textId="77777777" w:rsidR="003A2D8C" w:rsidRDefault="003A2D8C" w:rsidP="003A2D8C">
      <w:pPr>
        <w:pStyle w:val="BodyTextL25"/>
      </w:pPr>
      <w:r>
        <w:t>ou</w:t>
      </w:r>
    </w:p>
    <w:p w14:paraId="15615627" w14:textId="77777777" w:rsidR="003A2D8C" w:rsidRDefault="003A2D8C" w:rsidP="003A2D8C">
      <w:pPr>
        <w:pStyle w:val="CMD"/>
      </w:pPr>
      <w:r>
        <w:rPr>
          <w:b/>
        </w:rPr>
        <w:t>traceroute</w:t>
      </w:r>
      <w:r>
        <w:t xml:space="preserve"> &lt;nome da rede de destino ou endereço do dispositivo final&gt;</w:t>
      </w:r>
    </w:p>
    <w:p w14:paraId="5232E4EB" w14:textId="77777777" w:rsidR="003A2D8C" w:rsidRDefault="003A2D8C" w:rsidP="003A2D8C">
      <w:pPr>
        <w:pStyle w:val="BodyTextL50"/>
      </w:pPr>
      <w:r>
        <w:t>(Unix e sistemas semelhantes)</w:t>
      </w:r>
    </w:p>
    <w:p w14:paraId="0584E18B" w14:textId="77777777" w:rsidR="003A2D8C" w:rsidRDefault="003A2D8C" w:rsidP="003A2D8C">
      <w:pPr>
        <w:pStyle w:val="BodyTextL25"/>
      </w:pPr>
      <w:r>
        <w:t xml:space="preserve">A ferramenta </w:t>
      </w:r>
      <w:r w:rsidRPr="00AC6DD0">
        <w:rPr>
          <w:b/>
        </w:rPr>
        <w:t>traceroute</w:t>
      </w:r>
      <w:r>
        <w:t xml:space="preserve"> (ou </w:t>
      </w:r>
      <w:r w:rsidRPr="00AC6DD0">
        <w:rPr>
          <w:b/>
        </w:rPr>
        <w:t>tracert</w:t>
      </w:r>
      <w:r>
        <w:t>) é usada com frequência para solucionar problemas na rede. Ao exibir uma lista de roteadores utilizados, ela permite que o usuário identifique o caminho tomado para chegar a um determinado destino na rede ou nas redes interconectadas. Cada roteador representa um ponto no qual uma rede se conecta a outra e através do qual o pacote de dados foi encaminhado. O número de roteadores é conhecido como número de “saltos” que os dados viajaram da origem ao destino.</w:t>
      </w:r>
    </w:p>
    <w:p w14:paraId="55CD40A0" w14:textId="77777777" w:rsidR="003A2D8C" w:rsidRDefault="003A2D8C" w:rsidP="003A2D8C">
      <w:pPr>
        <w:pStyle w:val="BodyTextL25"/>
      </w:pPr>
      <w:r>
        <w:t>A lista exibida pode ajudar a identificar problemas no fluxo de dados quando se tenta acessar um serviço, como um site. Também pode ser útil ao realizar tarefas como download de dados. Se houver vários sites (mirrors) disponíveis para o mesmo arquivo de dados, é possível rastrear cada mirror para ter uma ideia de qual deles seria o mais rápido de usar.</w:t>
      </w:r>
    </w:p>
    <w:p w14:paraId="3E351DA1" w14:textId="77777777" w:rsidR="003A2D8C" w:rsidRDefault="003A2D8C" w:rsidP="003A2D8C">
      <w:pPr>
        <w:pStyle w:val="BodyTextL25"/>
      </w:pPr>
      <w:r>
        <w:t>Duas rotas de rastreamento entre a mesma origem e o mesmo destino separadas podem produzir resultados diferentes. Isso se deve à natureza "entrelaçada" das redes interconectadas que compreendem a Internet e a capacidade dos Protocolos da Internet de selecionar diferentes caminhos para enviar pacotes.</w:t>
      </w:r>
    </w:p>
    <w:p w14:paraId="16BE8BB9" w14:textId="77777777" w:rsidR="003A2D8C" w:rsidRDefault="003A2D8C" w:rsidP="003A2D8C">
      <w:pPr>
        <w:pStyle w:val="BodyTextL25"/>
      </w:pPr>
      <w:r>
        <w:t>As ferramentas de rastreamento de rotas baseadas em linha de comando normalmente são incorporadas ao sistema operacional do dispositivo final.</w:t>
      </w:r>
    </w:p>
    <w:p w14:paraId="3333AA14" w14:textId="7F874B90" w:rsidR="003A2D8C" w:rsidRDefault="003A2D8C" w:rsidP="00D452F4">
      <w:pPr>
        <w:pStyle w:val="Ttulo1"/>
      </w:pPr>
      <w:r>
        <w:t>Cenário</w:t>
      </w:r>
    </w:p>
    <w:p w14:paraId="714E980F" w14:textId="11A75EAE" w:rsidR="003A2D8C" w:rsidRDefault="003A2D8C" w:rsidP="003A2D8C">
      <w:pPr>
        <w:pStyle w:val="BodyTextL25"/>
      </w:pPr>
      <w:bookmarkStart w:id="1" w:name="_Hlk485022225"/>
      <w:r>
        <w:t xml:space="preserve">Usando uma conexão à Internet, você usará dois utilitários de rastreamento de rota para examinar o caminho da Internet até as redes de destino. Primeiro, você verificará a conectividade com um site. Em segundo lugar, você usará o utilitário </w:t>
      </w:r>
      <w:r w:rsidRPr="007064F6">
        <w:rPr>
          <w:b/>
        </w:rPr>
        <w:t>traceroute</w:t>
      </w:r>
      <w:r>
        <w:t xml:space="preserve"> na linha de comando do Linux. Em terceiro lugar, você usará uma ferramenta traceroute baseada na web (</w:t>
      </w:r>
      <w:hyperlink r:id="rId9" w:history="1">
        <w:r>
          <w:rPr>
            <w:rStyle w:val="Hyperlink"/>
          </w:rPr>
          <w:t>https://gsuite.tools/traceroute</w:t>
        </w:r>
      </w:hyperlink>
      <w:r>
        <w:t>).</w:t>
      </w:r>
    </w:p>
    <w:bookmarkEnd w:id="1"/>
    <w:p w14:paraId="6F2C685D" w14:textId="21F24B08" w:rsidR="003A2D8C" w:rsidRPr="00511701" w:rsidRDefault="00EE23F8" w:rsidP="003A2D8C">
      <w:pPr>
        <w:pStyle w:val="InstNoteRedL25"/>
      </w:pPr>
      <w:r>
        <w:rPr>
          <w:b/>
        </w:rPr>
        <w:t xml:space="preserve"> </w:t>
      </w:r>
    </w:p>
    <w:p w14:paraId="2702F0B4" w14:textId="5800D68C" w:rsidR="00D778DF" w:rsidRPr="00E70096" w:rsidRDefault="00D778DF" w:rsidP="00D452F4">
      <w:pPr>
        <w:pStyle w:val="Ttulo1"/>
      </w:pPr>
      <w:r>
        <w:t>Recursos Necessários</w:t>
      </w:r>
    </w:p>
    <w:p w14:paraId="7FA46A41" w14:textId="77777777" w:rsidR="003A2D8C" w:rsidRDefault="003A2D8C" w:rsidP="003A2D8C">
      <w:pPr>
        <w:pStyle w:val="Bulletlevel1"/>
        <w:spacing w:before="60" w:after="60" w:line="276" w:lineRule="auto"/>
      </w:pPr>
      <w:r>
        <w:t>VM CyberOps Workstation</w:t>
      </w:r>
    </w:p>
    <w:p w14:paraId="618D49DB" w14:textId="19338FB1" w:rsidR="003A2D8C" w:rsidRPr="007D7F76" w:rsidRDefault="00923286" w:rsidP="003A2D8C">
      <w:pPr>
        <w:pStyle w:val="Bulletlevel1"/>
        <w:spacing w:before="60" w:after="60" w:line="276" w:lineRule="auto"/>
      </w:pPr>
      <w:r>
        <w:t>Acesso à Internet</w:t>
      </w:r>
    </w:p>
    <w:p w14:paraId="76F386AE" w14:textId="77777777" w:rsidR="00125806" w:rsidRDefault="00125806" w:rsidP="00D452F4">
      <w:pPr>
        <w:pStyle w:val="Ttulo1"/>
      </w:pPr>
      <w:r>
        <w:lastRenderedPageBreak/>
        <w:t>Instruções</w:t>
      </w:r>
    </w:p>
    <w:p w14:paraId="7782C59B" w14:textId="52DEBC3B" w:rsidR="00103401" w:rsidRDefault="00804631" w:rsidP="00103401">
      <w:pPr>
        <w:pStyle w:val="Ttulo2"/>
      </w:pPr>
      <w:r>
        <w:t>Verificando a conectividade de rede usando ping</w:t>
      </w:r>
    </w:p>
    <w:p w14:paraId="45F76DF2" w14:textId="77777777" w:rsidR="00804631" w:rsidRDefault="00804631" w:rsidP="00804631">
      <w:pPr>
        <w:pStyle w:val="SubStepAlpha"/>
      </w:pPr>
      <w:r>
        <w:t>Inicie a VM CyberOps Workstation. Faça login na VM com as seguintes credenciais:</w:t>
      </w:r>
    </w:p>
    <w:p w14:paraId="4041A9B7" w14:textId="77777777" w:rsidR="00804631" w:rsidRDefault="00804631" w:rsidP="00804631">
      <w:pPr>
        <w:pStyle w:val="BodyTextL50"/>
      </w:pPr>
      <w:r>
        <w:t xml:space="preserve">Username: </w:t>
      </w:r>
      <w:r w:rsidRPr="003049CF">
        <w:rPr>
          <w:b/>
        </w:rPr>
        <w:t>analyst</w:t>
      </w:r>
    </w:p>
    <w:p w14:paraId="3218B24A" w14:textId="77777777" w:rsidR="00804631" w:rsidRDefault="00804631" w:rsidP="00804631">
      <w:pPr>
        <w:pStyle w:val="BodyTextL50"/>
      </w:pPr>
      <w:r>
        <w:t xml:space="preserve">Password: </w:t>
      </w:r>
      <w:r w:rsidRPr="003049CF">
        <w:rPr>
          <w:b/>
        </w:rPr>
        <w:t>cyberops</w:t>
      </w:r>
    </w:p>
    <w:p w14:paraId="787C8E6E" w14:textId="77777777" w:rsidR="00804631" w:rsidRDefault="00804631" w:rsidP="00804631">
      <w:pPr>
        <w:pStyle w:val="SubStepAlpha"/>
      </w:pPr>
      <w:r>
        <w:t xml:space="preserve">Abra uma janela de terminal na VM para executar ping em um servidor remoto, como </w:t>
      </w:r>
      <w:hyperlink r:id="rId10" w:history="1">
        <w:r>
          <w:rPr>
            <w:rStyle w:val="Hyperlink"/>
          </w:rPr>
          <w:t>www.cisco.com</w:t>
        </w:r>
      </w:hyperlink>
      <w:r>
        <w:t>.</w:t>
      </w:r>
    </w:p>
    <w:p w14:paraId="5D711216" w14:textId="77777777" w:rsidR="00804631" w:rsidRDefault="00804631" w:rsidP="00804631">
      <w:pPr>
        <w:pStyle w:val="CMD"/>
      </w:pPr>
      <w:r>
        <w:t>[analyst @secOps ~] $</w:t>
      </w:r>
      <w:r w:rsidRPr="008743D2">
        <w:rPr>
          <w:b/>
        </w:rPr>
        <w:t xml:space="preserve"> ping -c 4 www.cisco.com</w:t>
      </w:r>
    </w:p>
    <w:p w14:paraId="55CFC735" w14:textId="77777777" w:rsidR="00804631" w:rsidRDefault="00804631" w:rsidP="00804631">
      <w:pPr>
        <w:pStyle w:val="CMDOutput"/>
      </w:pPr>
      <w:r>
        <w:t>PING e2867.dsca.akamaiedge.net (184.24.123.103) 56 (84) bytes de dados.</w:t>
      </w:r>
    </w:p>
    <w:p w14:paraId="1F1A27B4" w14:textId="77777777" w:rsidR="00804631" w:rsidRDefault="00804631" w:rsidP="00804631">
      <w:pPr>
        <w:pStyle w:val="CMDOutput"/>
      </w:pPr>
      <w:r>
        <w:t>64 bytes de a184-24-123-103.deploy.static.akamaitechnologies.com (184.24.123.103): icmp_seq=1 ttl=59 vez=13,0 ms</w:t>
      </w:r>
    </w:p>
    <w:p w14:paraId="4971EA00" w14:textId="77777777" w:rsidR="00804631" w:rsidRDefault="00804631" w:rsidP="00804631">
      <w:pPr>
        <w:pStyle w:val="CMDOutput"/>
      </w:pPr>
      <w:r>
        <w:t>64 bytes de a184-24-123-103.deploy.static.akamaitechnologies.com (184.24.123.103): icmp_seq=2 ttl=59 vez=12,5 ms</w:t>
      </w:r>
    </w:p>
    <w:p w14:paraId="322AD206" w14:textId="77777777" w:rsidR="00804631" w:rsidRDefault="00804631" w:rsidP="00804631">
      <w:pPr>
        <w:pStyle w:val="CMDOutput"/>
      </w:pPr>
      <w:r>
        <w:t>64 bytes de a184-24-123-103.deploy.static.akamaitechnologies.com (184.24.123.103): icmp_seq=3 ttl=59 vez=14,9 ms</w:t>
      </w:r>
    </w:p>
    <w:p w14:paraId="2FC809B8" w14:textId="77777777" w:rsidR="00804631" w:rsidRDefault="00804631" w:rsidP="00804631">
      <w:pPr>
        <w:pStyle w:val="CMDOutput"/>
      </w:pPr>
      <w:r>
        <w:t>64 bytes de a184-24-123-103.deploy.static.akamaitechnologies.com (184.24.123.103): icmp_seq=4 ttl=59 vez=11,9 ms</w:t>
      </w:r>
    </w:p>
    <w:p w14:paraId="2829B402" w14:textId="77777777" w:rsidR="00804631" w:rsidRDefault="00804631" w:rsidP="00804631">
      <w:pPr>
        <w:pStyle w:val="CMDOutput"/>
      </w:pPr>
    </w:p>
    <w:p w14:paraId="62EB743C" w14:textId="77777777" w:rsidR="00804631" w:rsidRDefault="00804631" w:rsidP="00804631">
      <w:pPr>
        <w:pStyle w:val="CMDOutput"/>
      </w:pPr>
      <w:r>
        <w:t>--- e2867.dsca.akamaiedge.net ping statistics ---</w:t>
      </w:r>
    </w:p>
    <w:p w14:paraId="7DD714E2" w14:textId="77777777" w:rsidR="00804631" w:rsidRDefault="00804631" w:rsidP="00804631">
      <w:pPr>
        <w:pStyle w:val="CMDOutput"/>
      </w:pPr>
      <w:r>
        <w:t>4 packets transmitted, 4 received, 0% packet loss, time 3005ms</w:t>
      </w:r>
    </w:p>
    <w:p w14:paraId="3F49224E" w14:textId="77777777" w:rsidR="00804631" w:rsidRDefault="00804631" w:rsidP="00804631">
      <w:pPr>
        <w:pStyle w:val="CMDOutput"/>
      </w:pPr>
      <w:r>
        <w:t>rtt min/avg/máx/mdev = 11.976/13.143/14.967/1.132 ms</w:t>
      </w:r>
    </w:p>
    <w:p w14:paraId="73B5DC14" w14:textId="77777777" w:rsidR="00804631" w:rsidRDefault="00804631" w:rsidP="00804631">
      <w:pPr>
        <w:pStyle w:val="SubStepAlpha"/>
      </w:pPr>
      <w:r>
        <w:t>A primeira linha de saída exibe o nome de domínio totalmente qualificado (FQDN) e2867.dsca.akamaiedge.net. Isso é seguido pelo endereço IP 184.24.123.103. A Cisco hospeda o mesmo conteúdo da Web em diferentes servidores em todo o mundo (conhecidos como mirrors). Portanto, dependendo de onde você estiver, o FQDN e o endereço IP serão diferentes.</w:t>
      </w:r>
    </w:p>
    <w:p w14:paraId="22C8F1FD" w14:textId="77777777" w:rsidR="00804631" w:rsidRDefault="00804631" w:rsidP="00804631">
      <w:pPr>
        <w:pStyle w:val="BodyTextL50"/>
      </w:pPr>
      <w:r>
        <w:t>Quatro pings foram enviados e uma resposta foi recebida de cada ping. Como cada ping recebeu uma resposta, houve 0% de perda de pacote. Em média, demorou 3005 ms (3005 milissegundos) para os pacotes cruzarem a rede. Um milissegundo é um segundo dividido pó 1.000</w:t>
      </w:r>
      <w:r w:rsidRPr="009373B2">
        <w:rPr>
          <w:vertAlign w:val="superscript"/>
        </w:rPr>
        <w:t xml:space="preserve"> </w:t>
      </w:r>
      <w:r>
        <w:t>. Seus resultados provavelmente serão diferentes.</w:t>
      </w:r>
    </w:p>
    <w:p w14:paraId="11F8412B" w14:textId="6B5EFB47" w:rsidR="00804631" w:rsidRDefault="00EE23F8" w:rsidP="00804631">
      <w:pPr>
        <w:pStyle w:val="InstNoteRedL50"/>
      </w:pPr>
      <w:r>
        <w:rPr>
          <w:b/>
        </w:rPr>
        <w:t xml:space="preserve"> </w:t>
      </w:r>
    </w:p>
    <w:p w14:paraId="5C2EA7DC" w14:textId="050E5FB3" w:rsidR="00231DCA" w:rsidRDefault="00804631" w:rsidP="00804631">
      <w:pPr>
        <w:pStyle w:val="Ttulo2"/>
      </w:pPr>
      <w:r>
        <w:t>Rastreando uma rota para um servidor remoto usando o Traceroute</w:t>
      </w:r>
    </w:p>
    <w:p w14:paraId="160B7408" w14:textId="77777777" w:rsidR="00804631" w:rsidRDefault="00804631" w:rsidP="00804631">
      <w:pPr>
        <w:pStyle w:val="BodyTextL25"/>
      </w:pPr>
      <w:r>
        <w:t>Agora que a acessibilidade básica foi verificada usando a ferramenta de ping, pode ser útil examinar com mais atenção cada segmento de rede que é atravessado.</w:t>
      </w:r>
    </w:p>
    <w:p w14:paraId="506F02BD" w14:textId="77777777" w:rsidR="00804631" w:rsidRDefault="00804631" w:rsidP="00804631">
      <w:pPr>
        <w:pStyle w:val="BodyTextL25"/>
      </w:pPr>
      <w:r>
        <w:t>As rotas rastreadas podem passar por muitos saltos e vários provedores de serviços de Internet (ISPs) diferentes, dependendo do tamanho do seu ISP e da localização dos hosts de origem e destino. Cada “salto” representa um roteador. Um roteador é um tipo especializado de computador usado para direcionar o tráfego pela Internet. Imagine fazer uma viagem de automóvel por vários países usando muitas estradas. Em diferentes pontos da viagem, você chega a uma bifurcação na qual tem a opção de escolher entre várias rodovias diferentes. Agora, imagine que haja um dispositivo em cada cruzamento na estrada que leve você a pegar a estrada correta para seu destino final. É isso o que um roteador faz para os pacotes em uma rede.</w:t>
      </w:r>
    </w:p>
    <w:p w14:paraId="4DC8F077" w14:textId="5DAF36A3" w:rsidR="00804631" w:rsidRDefault="00804631" w:rsidP="00804631">
      <w:pPr>
        <w:pStyle w:val="BodyTextL25"/>
      </w:pPr>
      <w:r>
        <w:t xml:space="preserve">Como os computadores falam em números binários ou hexadecimais, em vez de palavras, os roteadores são identificados de forma única usando endereços IP. A ferramenta </w:t>
      </w:r>
      <w:r>
        <w:rPr>
          <w:b/>
        </w:rPr>
        <w:t xml:space="preserve">traceroute </w:t>
      </w:r>
      <w:r>
        <w:t xml:space="preserve">mostra qual caminho através da rede um pacote de informações percorre para chegar ao seu destino final. A ferramenta </w:t>
      </w:r>
      <w:r>
        <w:rPr>
          <w:b/>
        </w:rPr>
        <w:t xml:space="preserve">traceroute </w:t>
      </w:r>
      <w:r>
        <w:t>também dá uma ideia da velocidade do tráfego em cada segmento da rede. Os pacotes são enviados a cada roteador no caminho e o tempo de retorno é medido em milissegundos.</w:t>
      </w:r>
    </w:p>
    <w:p w14:paraId="6778025E" w14:textId="2BA02C64" w:rsidR="00023E81" w:rsidRDefault="00023E81" w:rsidP="00023E81">
      <w:pPr>
        <w:pStyle w:val="BodyTextL25"/>
        <w:keepNext/>
      </w:pPr>
      <w:r>
        <w:rPr>
          <w:b/>
        </w:rPr>
        <w:lastRenderedPageBreak/>
        <w:t>Observação</w:t>
      </w:r>
      <w:r>
        <w:t xml:space="preserve">: as configurações de rede da VM do CyberOps Workstation podem precisar ser definidas para o adaptador de bridge se você não estiver obtendo resultados de traceroute. Para verificar as definições de rede, acesse:  </w:t>
      </w:r>
      <w:r>
        <w:rPr>
          <w:b/>
        </w:rPr>
        <w:t>Machine</w:t>
      </w:r>
      <w:r>
        <w:t xml:space="preserve"> &gt; </w:t>
      </w:r>
      <w:r>
        <w:rPr>
          <w:b/>
        </w:rPr>
        <w:t>Settings</w:t>
      </w:r>
      <w:r>
        <w:t>, select</w:t>
      </w:r>
      <w:r>
        <w:rPr>
          <w:b/>
        </w:rPr>
        <w:t xml:space="preserve"> Network,</w:t>
      </w:r>
      <w:r>
        <w:t xml:space="preserve"> na guia Adapter 1, Conectdo a: </w:t>
      </w:r>
      <w:r>
        <w:rPr>
          <w:b/>
        </w:rPr>
        <w:t>Adaptador em ponte</w:t>
      </w:r>
      <w:r>
        <w:t>.</w:t>
      </w:r>
    </w:p>
    <w:p w14:paraId="01FFD111" w14:textId="77777777" w:rsidR="00023E81" w:rsidRDefault="00023E81" w:rsidP="00023E81">
      <w:pPr>
        <w:pStyle w:val="Visual"/>
      </w:pPr>
      <w:r>
        <w:rPr>
          <w:noProof/>
          <w:lang w:eastAsia="pt-BR"/>
        </w:rPr>
        <w:drawing>
          <wp:inline distT="0" distB="0" distL="0" distR="0" wp14:anchorId="1145F371" wp14:editId="4398E33C">
            <wp:extent cx="3669323" cy="1717669"/>
            <wp:effectExtent l="0" t="0" r="7620" b="0"/>
            <wp:docPr id="7" name="Picture 7" descr="This screenshot displays the CyberOps Workstation VM network setting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2020-05-12 11_51_35-CyberOps Workstation [UPDATED on 04.10.20] - Settings.png"/>
                    <pic:cNvPicPr/>
                  </pic:nvPicPr>
                  <pic:blipFill>
                    <a:blip r:embed="rId11">
                      <a:extLst>
                        <a:ext uri="{28A0092B-C50C-407E-A947-70E740481C1C}">
                          <a14:useLocalDpi xmlns:a14="http://schemas.microsoft.com/office/drawing/2010/main" val="0"/>
                        </a:ext>
                      </a:extLst>
                    </a:blip>
                    <a:stretch>
                      <a:fillRect/>
                    </a:stretch>
                  </pic:blipFill>
                  <pic:spPr>
                    <a:xfrm>
                      <a:off x="0" y="0"/>
                      <a:ext cx="3706221" cy="1734941"/>
                    </a:xfrm>
                    <a:prstGeom prst="rect">
                      <a:avLst/>
                    </a:prstGeom>
                  </pic:spPr>
                </pic:pic>
              </a:graphicData>
            </a:graphic>
          </wp:inline>
        </w:drawing>
      </w:r>
    </w:p>
    <w:p w14:paraId="30BDDCF9" w14:textId="77777777" w:rsidR="00804631" w:rsidRPr="001B251F" w:rsidRDefault="00804631" w:rsidP="00804631">
      <w:pPr>
        <w:pStyle w:val="BodyTextL25"/>
      </w:pPr>
      <w:r>
        <w:t xml:space="preserve">Para fazer isso, a ferramenta </w:t>
      </w:r>
      <w:r>
        <w:rPr>
          <w:b/>
        </w:rPr>
        <w:t>traceroute</w:t>
      </w:r>
      <w:r>
        <w:t xml:space="preserve"> é usada.</w:t>
      </w:r>
    </w:p>
    <w:p w14:paraId="7ED30AD4" w14:textId="77777777" w:rsidR="00804631" w:rsidRPr="00C1449F" w:rsidRDefault="00804631" w:rsidP="00804631">
      <w:pPr>
        <w:pStyle w:val="SubStepAlpha"/>
      </w:pPr>
      <w:r>
        <w:t>No prompt do terminal, digite</w:t>
      </w:r>
      <w:r>
        <w:rPr>
          <w:b/>
        </w:rPr>
        <w:t>traceroute www.cisco.com</w:t>
      </w:r>
      <w:r>
        <w:t>.</w:t>
      </w:r>
    </w:p>
    <w:p w14:paraId="01536712" w14:textId="77777777" w:rsidR="00804631" w:rsidRDefault="00804631" w:rsidP="00804631">
      <w:pPr>
        <w:pStyle w:val="CMD"/>
      </w:pPr>
      <w:r>
        <w:t>[analyst @secOps ~] $</w:t>
      </w:r>
      <w:r w:rsidRPr="00A63739">
        <w:rPr>
          <w:b/>
        </w:rPr>
        <w:t xml:space="preserve"> traceroute www.cisco.com</w:t>
      </w:r>
    </w:p>
    <w:p w14:paraId="77A5E159" w14:textId="77777777" w:rsidR="00804631" w:rsidRDefault="00804631" w:rsidP="00804631">
      <w:pPr>
        <w:pStyle w:val="CMDOutput"/>
      </w:pPr>
      <w:r>
        <w:t>traceroute para www.cisco.com (184.24.123.103), 30 saltos máx, pacotes de 60 bytes</w:t>
      </w:r>
    </w:p>
    <w:p w14:paraId="31C2FBEF" w14:textId="77777777" w:rsidR="00804631" w:rsidRDefault="00804631" w:rsidP="00804631">
      <w:pPr>
        <w:pStyle w:val="CMDOutput"/>
      </w:pPr>
      <w:r>
        <w:t xml:space="preserve"> 1 192.168.1.1 (192.168.1.1) 6.527 ms 6.783 ms 6.826 ms</w:t>
      </w:r>
    </w:p>
    <w:p w14:paraId="2047D4B8" w14:textId="77777777" w:rsidR="00804631" w:rsidRDefault="00804631" w:rsidP="00804631">
      <w:pPr>
        <w:pStyle w:val="CMDOutput"/>
      </w:pPr>
      <w:r>
        <w:t xml:space="preserve"> 2 10.39.176.1 (10.39.176.1) 27.748 ms 27.533 ms 27.480 ms</w:t>
      </w:r>
    </w:p>
    <w:p w14:paraId="7EB868F6" w14:textId="77777777" w:rsidR="00804631" w:rsidRDefault="00804631" w:rsidP="00804631">
      <w:pPr>
        <w:pStyle w:val="CMDOutput"/>
      </w:pPr>
      <w:r>
        <w:t xml:space="preserve"> 3 100.127.65.250 (100.127.65.250) 27.864 ms 28.570 ms 28.566 ms</w:t>
      </w:r>
    </w:p>
    <w:p w14:paraId="039FA892" w14:textId="77777777" w:rsidR="00804631" w:rsidRDefault="00804631" w:rsidP="00804631">
      <w:pPr>
        <w:pStyle w:val="CMDOutput"/>
      </w:pPr>
      <w:r>
        <w:t xml:space="preserve"> 4 70.169.73.196 (70.169.73.196) 29.063 ms 35,025 ms 33.976 ms</w:t>
      </w:r>
    </w:p>
    <w:p w14:paraId="1F129E9D" w14:textId="77777777" w:rsidR="00804631" w:rsidRDefault="00804631" w:rsidP="00804631">
      <w:pPr>
        <w:pStyle w:val="CMDOutput"/>
      </w:pPr>
      <w:r>
        <w:t xml:space="preserve"> 5 fed1bbrj01.xe110.0.rd.sd.cox.net (68,1.0.155) 39,101 ms 39,120 ms 39,108 ms</w:t>
      </w:r>
    </w:p>
    <w:p w14:paraId="285BC201" w14:textId="77777777" w:rsidR="00804631" w:rsidRDefault="00804631" w:rsidP="00804631">
      <w:pPr>
        <w:pStyle w:val="CMDOutput"/>
      </w:pPr>
      <w:r>
        <w:t xml:space="preserve"> 6 a184-24-123-103.deploy.static.akamaitechnologies.com (184.24.123.103) 38,004 ms 13.583 ms 13.612 ms</w:t>
      </w:r>
    </w:p>
    <w:p w14:paraId="632E7974" w14:textId="77777777" w:rsidR="00804631" w:rsidRDefault="00804631" w:rsidP="00804631">
      <w:pPr>
        <w:pStyle w:val="SubStepAlpha"/>
      </w:pPr>
      <w:r>
        <w:t>Se você quiser salvar a saída traceroute em um arquivo de texto para revisão posterior, use o caracter maior (&gt;) e o nome de arquivo desejado para salvar a saída no diretório atual. Neste exemplo, a saída traceroute é salva no arquivo /home/analyst/cisco-traceroute.txt.</w:t>
      </w:r>
    </w:p>
    <w:p w14:paraId="08F62FDC" w14:textId="77777777" w:rsidR="00804631" w:rsidRDefault="00804631" w:rsidP="00804631">
      <w:pPr>
        <w:pStyle w:val="CMD"/>
        <w:rPr>
          <w:b/>
        </w:rPr>
      </w:pPr>
      <w:r>
        <w:t>[analyst @secOps ~] $</w:t>
      </w:r>
      <w:r>
        <w:rPr>
          <w:b/>
        </w:rPr>
        <w:t xml:space="preserve"> traceroute www.cisco.com &gt; cisco-traceroute.txt</w:t>
      </w:r>
    </w:p>
    <w:p w14:paraId="6796C0CB" w14:textId="77777777" w:rsidR="00804631" w:rsidRDefault="00804631" w:rsidP="00804631">
      <w:pPr>
        <w:pStyle w:val="BodyTextL50"/>
      </w:pPr>
      <w:r>
        <w:t xml:space="preserve">Agora você pode inserir o comando </w:t>
      </w:r>
      <w:r w:rsidRPr="00A63739">
        <w:rPr>
          <w:b/>
        </w:rPr>
        <w:t>cat cisco-traceroute.txt</w:t>
      </w:r>
      <w:r>
        <w:t xml:space="preserve"> para exibir a saída do rastreamento armazenado no arquivo de texto.</w:t>
      </w:r>
    </w:p>
    <w:p w14:paraId="1D6F1C97" w14:textId="77777777" w:rsidR="00804631" w:rsidRDefault="00804631" w:rsidP="00804631">
      <w:pPr>
        <w:pStyle w:val="SubStepAlpha"/>
      </w:pPr>
      <w:r>
        <w:t>Execute e salve os resultados do traceroute para um dos seguintes sites. Estes são os sites do Registro Regional da Internet (RIR) localizados em diferentes partes do mundo:</w:t>
      </w:r>
    </w:p>
    <w:p w14:paraId="4AA89576" w14:textId="77777777" w:rsidR="00804631" w:rsidRDefault="00804631" w:rsidP="00804631">
      <w:pPr>
        <w:pStyle w:val="BodyTextL50"/>
        <w:tabs>
          <w:tab w:val="left" w:pos="2250"/>
        </w:tabs>
      </w:pPr>
      <w:r>
        <w:t>Africa:</w:t>
      </w:r>
      <w:r>
        <w:tab/>
      </w:r>
      <w:r>
        <w:rPr>
          <w:b/>
        </w:rPr>
        <w:t>www.afrinic.net</w:t>
      </w:r>
    </w:p>
    <w:p w14:paraId="407AAA15" w14:textId="77777777" w:rsidR="00804631" w:rsidRDefault="00804631" w:rsidP="00804631">
      <w:pPr>
        <w:pStyle w:val="BodyTextL50"/>
        <w:tabs>
          <w:tab w:val="left" w:pos="2250"/>
        </w:tabs>
        <w:rPr>
          <w:rFonts w:cs="Courier New"/>
          <w:b/>
        </w:rPr>
      </w:pPr>
      <w:r>
        <w:t>Australia:</w:t>
      </w:r>
      <w:r>
        <w:tab/>
      </w:r>
      <w:r>
        <w:rPr>
          <w:b/>
        </w:rPr>
        <w:t>www.apnic.net</w:t>
      </w:r>
    </w:p>
    <w:p w14:paraId="3CDBB5C8" w14:textId="77777777" w:rsidR="00804631" w:rsidRDefault="00804631" w:rsidP="00804631">
      <w:pPr>
        <w:pStyle w:val="BodyTextL50"/>
        <w:tabs>
          <w:tab w:val="left" w:pos="2250"/>
        </w:tabs>
      </w:pPr>
      <w:r>
        <w:t>Europe:</w:t>
      </w:r>
      <w:r>
        <w:tab/>
      </w:r>
      <w:r>
        <w:rPr>
          <w:b/>
        </w:rPr>
        <w:t>www.ripe.net</w:t>
      </w:r>
    </w:p>
    <w:p w14:paraId="53D97E71" w14:textId="77777777" w:rsidR="00804631" w:rsidRPr="00661DA2" w:rsidRDefault="00804631" w:rsidP="00804631">
      <w:pPr>
        <w:pStyle w:val="BodyTextL50"/>
        <w:tabs>
          <w:tab w:val="left" w:pos="2250"/>
        </w:tabs>
      </w:pPr>
      <w:r>
        <w:t>South America:</w:t>
      </w:r>
      <w:r>
        <w:tab/>
      </w:r>
      <w:r>
        <w:rPr>
          <w:b/>
        </w:rPr>
        <w:t>www.lacnic.net</w:t>
      </w:r>
    </w:p>
    <w:p w14:paraId="59D48526" w14:textId="77777777" w:rsidR="00804631" w:rsidRPr="00372F70" w:rsidRDefault="00804631" w:rsidP="00804631">
      <w:pPr>
        <w:pStyle w:val="BodyTextL50"/>
      </w:pPr>
      <w:r>
        <w:rPr>
          <w:b/>
        </w:rPr>
        <w:t>Observação</w:t>
      </w:r>
      <w:r>
        <w:t>: alguns desses roteadores ao longo da rota podem não responder ao traceroute.</w:t>
      </w:r>
    </w:p>
    <w:p w14:paraId="17FAED1F" w14:textId="5DA19784" w:rsidR="00C162C0" w:rsidRDefault="00804631" w:rsidP="00804631">
      <w:pPr>
        <w:pStyle w:val="Ttulo2"/>
      </w:pPr>
      <w:r>
        <w:t>Rastrear uma rota para um servidor remoto usando a ferramenta Traceroute baseada na web</w:t>
      </w:r>
    </w:p>
    <w:p w14:paraId="4B8D7825" w14:textId="77777777" w:rsidR="00804631" w:rsidRPr="0058769A" w:rsidRDefault="00804631" w:rsidP="00804631">
      <w:pPr>
        <w:pStyle w:val="SubStepAlpha"/>
      </w:pPr>
      <w:r>
        <w:t xml:space="preserve">Abra um navegador da Web na VM e procure uma ferramenta visual traceroute que você possa usar no navegador da Web. Tente ir para o seguinte site: </w:t>
      </w:r>
      <w:hyperlink r:id="rId12" w:history="1">
        <w:r>
          <w:rPr>
            <w:rStyle w:val="Hyperlink"/>
          </w:rPr>
          <w:t>https://gsuite.tools/traceroute</w:t>
        </w:r>
      </w:hyperlink>
      <w:r>
        <w:t xml:space="preserve"> </w:t>
      </w:r>
    </w:p>
    <w:p w14:paraId="0D46FF9B" w14:textId="77777777" w:rsidR="00804631" w:rsidRPr="00684B16" w:rsidRDefault="00804631" w:rsidP="00804631">
      <w:pPr>
        <w:pStyle w:val="SubStepAlpha"/>
      </w:pPr>
      <w:r>
        <w:t xml:space="preserve">Digite qualquer site que desejar. </w:t>
      </w:r>
      <w:r>
        <w:rPr>
          <w:b/>
        </w:rPr>
        <w:t>Exemplo: www.cisco.com</w:t>
      </w:r>
      <w:r>
        <w:t xml:space="preserve"> e pressione </w:t>
      </w:r>
      <w:r>
        <w:rPr>
          <w:b/>
        </w:rPr>
        <w:t>Trace</w:t>
      </w:r>
      <w:r>
        <w:t>.</w:t>
      </w:r>
    </w:p>
    <w:p w14:paraId="77C8A0D1" w14:textId="77777777" w:rsidR="00804631" w:rsidRDefault="00804631" w:rsidP="00804631">
      <w:pPr>
        <w:pStyle w:val="SubStepAlpha"/>
        <w:numPr>
          <w:ilvl w:val="0"/>
          <w:numId w:val="0"/>
        </w:numPr>
        <w:ind w:left="720"/>
        <w:rPr>
          <w:rFonts w:eastAsia="Times New Roman"/>
        </w:rPr>
      </w:pPr>
      <w:r>
        <w:rPr>
          <w:b/>
        </w:rPr>
        <w:lastRenderedPageBreak/>
        <w:t>Nota</w:t>
      </w:r>
      <w:r>
        <w:t>: Se você receber o erro “SEC_ERROR_OCSP_FUTURE_RESPONSE” no Firefox, o relógio CyberOps Workstation está incorreto. Para corrigir a hora, digite o seguinte comando para atualizar o relógio/hora, atualize o navegador da Web e insira o rastreamento visual:</w:t>
      </w:r>
    </w:p>
    <w:p w14:paraId="1706244C" w14:textId="2263F59C" w:rsidR="00804631" w:rsidRPr="00804631" w:rsidRDefault="00804631" w:rsidP="009740C5">
      <w:pPr>
        <w:pStyle w:val="CMD"/>
        <w:rPr>
          <w:b/>
        </w:rPr>
      </w:pPr>
      <w:r>
        <w:t>[analista @secOps ~] $</w:t>
      </w:r>
      <w:r>
        <w:rPr>
          <w:b/>
        </w:rPr>
        <w:t xml:space="preserve"> sudo ntpd -qg</w:t>
      </w:r>
    </w:p>
    <w:p w14:paraId="3A2F9B33" w14:textId="77777777" w:rsidR="009740C5" w:rsidRDefault="009740C5" w:rsidP="009740C5">
      <w:pPr>
        <w:pStyle w:val="Ttulo3"/>
      </w:pPr>
      <w:r>
        <w:t>Pergunta:</w:t>
      </w:r>
    </w:p>
    <w:p w14:paraId="7D676AC2" w14:textId="1322D41A" w:rsidR="00804631" w:rsidRDefault="00804631" w:rsidP="009740C5">
      <w:pPr>
        <w:pStyle w:val="BodyTextL50"/>
        <w:spacing w:before="0"/>
      </w:pPr>
      <w:r>
        <w:t>Revise as localizações geográficas dos saltos respondentes. O que você observou sobre o caminho?</w:t>
      </w:r>
    </w:p>
    <w:p w14:paraId="1BD21CEE" w14:textId="4E3C5F42" w:rsidR="00804631" w:rsidRDefault="00804631" w:rsidP="00804631">
      <w:pPr>
        <w:pStyle w:val="AnswerLineL50"/>
      </w:pPr>
      <w:r>
        <w:t>Digite suas respostas aqui.</w:t>
      </w:r>
    </w:p>
    <w:p w14:paraId="66ACA270" w14:textId="7E2CC3A8" w:rsidR="00804631" w:rsidRPr="00716F84" w:rsidRDefault="00EE23F8" w:rsidP="00804631">
      <w:pPr>
        <w:pStyle w:val="BodyTextL50"/>
        <w:rPr>
          <w:rStyle w:val="AnswerGray"/>
        </w:rPr>
      </w:pPr>
      <w:r>
        <w:rPr>
          <w:rStyle w:val="AnswerGray"/>
        </w:rPr>
        <w:t xml:space="preserve"> </w:t>
      </w:r>
    </w:p>
    <w:p w14:paraId="07E08393" w14:textId="4E699AA9" w:rsidR="00804631" w:rsidRDefault="00804631" w:rsidP="00B557A4">
      <w:pPr>
        <w:pStyle w:val="Ttulo1"/>
      </w:pPr>
      <w:r>
        <w:t>Perguntas para reflexão</w:t>
      </w:r>
    </w:p>
    <w:p w14:paraId="4B244C8F" w14:textId="77777777" w:rsidR="00804631" w:rsidRPr="00CA5881" w:rsidRDefault="00804631" w:rsidP="00804631">
      <w:pPr>
        <w:pStyle w:val="BodyTextL25"/>
      </w:pPr>
      <w:r>
        <w:t>Como o traceroute difere ao acessar www.cisco.com ou outros sites a partir do terminal (consulte a Parte 2) em vez do site online? ﻿(Seus resultados podem variar dependendo de onde você está localizado geograficamente e de qual ISP está fornecendo conectividade à sua escola.)</w:t>
      </w:r>
    </w:p>
    <w:p w14:paraId="0C23954D" w14:textId="445F1F97" w:rsidR="00804631" w:rsidRDefault="00804631" w:rsidP="00B557A4">
      <w:pPr>
        <w:pStyle w:val="AnswerLineL25"/>
        <w:spacing w:after="480"/>
      </w:pPr>
      <w:r>
        <w:t>Digite suas respostas aqui.</w:t>
      </w:r>
    </w:p>
    <w:p w14:paraId="1B3E9958" w14:textId="3BE0ED94" w:rsidR="00804631" w:rsidRPr="00804631" w:rsidRDefault="00804631" w:rsidP="00EE23F8">
      <w:pPr>
        <w:pStyle w:val="BodyTextL25"/>
      </w:pPr>
    </w:p>
    <w:sectPr w:rsidR="00804631" w:rsidRPr="00804631" w:rsidSect="00B557A4">
      <w:headerReference w:type="default" r:id="rId13"/>
      <w:footerReference w:type="default" r:id="rId14"/>
      <w:headerReference w:type="first" r:id="rId15"/>
      <w:footerReference w:type="first" r:id="rId16"/>
      <w:pgSz w:w="12240" w:h="15840" w:code="1"/>
      <w:pgMar w:top="1526" w:right="1080" w:bottom="1152" w:left="108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B833D61" w14:textId="77777777" w:rsidR="00F74338" w:rsidRDefault="00F74338" w:rsidP="00710659">
      <w:pPr>
        <w:spacing w:after="0" w:line="240" w:lineRule="auto"/>
      </w:pPr>
      <w:r>
        <w:separator/>
      </w:r>
    </w:p>
    <w:p w14:paraId="04D69167" w14:textId="77777777" w:rsidR="00F74338" w:rsidRDefault="00F74338"/>
  </w:endnote>
  <w:endnote w:type="continuationSeparator" w:id="0">
    <w:p w14:paraId="0426AAD1" w14:textId="77777777" w:rsidR="00F74338" w:rsidRDefault="00F74338" w:rsidP="00710659">
      <w:pPr>
        <w:spacing w:after="0" w:line="240" w:lineRule="auto"/>
      </w:pPr>
      <w:r>
        <w:continuationSeparator/>
      </w:r>
    </w:p>
    <w:p w14:paraId="5A73D663" w14:textId="77777777" w:rsidR="00F74338" w:rsidRDefault="00F7433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E18C18" w14:textId="62686654" w:rsidR="00926CB2" w:rsidRPr="00882B63" w:rsidRDefault="008E00D5" w:rsidP="00E859E3">
    <w:pPr>
      <w:pStyle w:val="Rodap"/>
      <w:rPr>
        <w:szCs w:val="16"/>
      </w:rPr>
    </w:pPr>
    <w:r w:rsidRPr="00B31F19">
      <w:sym w:font="Symbol" w:char="F0E3"/>
    </w:r>
    <w:r>
      <w:t xml:space="preserve"> </w:t>
    </w:r>
    <w:sdt>
      <w:sdtPr>
        <w:alias w:val="Comentários "/>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t>2018</w:t>
        </w:r>
      </w:sdtContent>
    </w:sdt>
    <w:r>
      <w:t xml:space="preserve"> - </w:t>
    </w:r>
    <w:r>
      <w:fldChar w:fldCharType="begin"/>
    </w:r>
    <w:r>
      <w:instrText xml:space="preserve"> SAVEDATE  \@ "aaaa"  \* MERGEFORMAT </w:instrText>
    </w:r>
    <w:r>
      <w:fldChar w:fldCharType="separate"/>
    </w:r>
    <w:r w:rsidR="00C920EF">
      <w:rPr>
        <w:noProof/>
      </w:rPr>
      <w:t>aa</w:t>
    </w:r>
    <w:r>
      <w:fldChar w:fldCharType="end"/>
    </w:r>
    <w:r>
      <w:t xml:space="preserve"> Cisco e/ou suas afiliadas. Todos os direitos reservados. Página Pública da Cisco</w:t>
    </w:r>
    <w:r>
      <w:tab/>
    </w:r>
    <w:r w:rsidRPr="0090659A">
      <w:rPr>
        <w:b/>
        <w:szCs w:val="16"/>
      </w:rPr>
      <w:fldChar w:fldCharType="begin"/>
    </w:r>
    <w:r w:rsidRPr="0090659A">
      <w:rPr>
        <w:b/>
        <w:szCs w:val="16"/>
      </w:rPr>
      <w:instrText xml:space="preserve"> PAGE </w:instrText>
    </w:r>
    <w:r w:rsidRPr="0090659A">
      <w:rPr>
        <w:b/>
        <w:szCs w:val="16"/>
      </w:rPr>
      <w:fldChar w:fldCharType="separate"/>
    </w:r>
    <w:r w:rsidR="00C920EF">
      <w:rPr>
        <w:b/>
        <w:noProof/>
        <w:szCs w:val="16"/>
      </w:rPr>
      <w:t>2</w:t>
    </w:r>
    <w:r w:rsidRPr="0090659A">
      <w:rPr>
        <w:b/>
        <w:szCs w:val="16"/>
      </w:rPr>
      <w:fldChar w:fldCharType="end"/>
    </w:r>
    <w:r>
      <w:t xml:space="preserve"> </w:t>
    </w:r>
    <w:r w:rsidRPr="0090659A">
      <w:rPr>
        <w:b/>
        <w:szCs w:val="16"/>
      </w:rPr>
      <w:fldChar w:fldCharType="begin"/>
    </w:r>
    <w:r w:rsidRPr="0090659A">
      <w:rPr>
        <w:b/>
        <w:szCs w:val="16"/>
      </w:rPr>
      <w:instrText xml:space="preserve"> NUMPAGES  </w:instrText>
    </w:r>
    <w:r w:rsidRPr="0090659A">
      <w:rPr>
        <w:b/>
        <w:szCs w:val="16"/>
      </w:rPr>
      <w:fldChar w:fldCharType="separate"/>
    </w:r>
    <w:r w:rsidR="00C920EF">
      <w:rPr>
        <w:b/>
        <w:noProof/>
        <w:szCs w:val="16"/>
      </w:rPr>
      <w:t>4</w:t>
    </w:r>
    <w:r w:rsidRPr="0090659A">
      <w:rPr>
        <w:b/>
        <w:szCs w:val="16"/>
      </w:rPr>
      <w:fldChar w:fldCharType="end"/>
    </w:r>
    <w:r w:rsidR="00882B63">
      <w:tab/>
    </w:r>
    <w:r w:rsidR="00882B63" w:rsidRPr="0046747B">
      <w:rPr>
        <w:color w:val="00B0F0"/>
      </w:rPr>
      <w:t>www.netacad.com</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24301D" w14:textId="14AEDFDE" w:rsidR="00882B63" w:rsidRPr="00882B63" w:rsidRDefault="00882B63" w:rsidP="00E859E3">
    <w:pPr>
      <w:pStyle w:val="Rodap"/>
      <w:rPr>
        <w:szCs w:val="16"/>
      </w:rPr>
    </w:pPr>
    <w:r w:rsidRPr="00B31F19">
      <w:sym w:font="Symbol" w:char="F0E3"/>
    </w:r>
    <w:r>
      <w:t xml:space="preserve"> </w:t>
    </w:r>
    <w:sdt>
      <w:sdtPr>
        <w:alias w:val="Comentários "/>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t>2018</w:t>
        </w:r>
      </w:sdtContent>
    </w:sdt>
    <w:r>
      <w:t xml:space="preserve"> - </w:t>
    </w:r>
    <w:r w:rsidR="007E6402">
      <w:fldChar w:fldCharType="begin"/>
    </w:r>
    <w:r w:rsidR="007E6402">
      <w:instrText xml:space="preserve"> SAVEDATE  \@ "aaaa"  \* MERGEFORMAT </w:instrText>
    </w:r>
    <w:r w:rsidR="007E6402">
      <w:fldChar w:fldCharType="separate"/>
    </w:r>
    <w:r w:rsidR="00C920EF">
      <w:rPr>
        <w:noProof/>
      </w:rPr>
      <w:t>aa</w:t>
    </w:r>
    <w:r w:rsidR="007E6402">
      <w:fldChar w:fldCharType="end"/>
    </w:r>
    <w:r>
      <w:t xml:space="preserve"> Cisco e/ou suas afiliadas. Todos os direitos reservados. Página Pública da Cisco</w:t>
    </w:r>
    <w:r>
      <w:tab/>
    </w:r>
    <w:r w:rsidRPr="0090659A">
      <w:rPr>
        <w:b/>
        <w:szCs w:val="16"/>
      </w:rPr>
      <w:fldChar w:fldCharType="begin"/>
    </w:r>
    <w:r w:rsidRPr="0090659A">
      <w:rPr>
        <w:b/>
        <w:szCs w:val="16"/>
      </w:rPr>
      <w:instrText xml:space="preserve"> PAGE </w:instrText>
    </w:r>
    <w:r w:rsidRPr="0090659A">
      <w:rPr>
        <w:b/>
        <w:szCs w:val="16"/>
      </w:rPr>
      <w:fldChar w:fldCharType="separate"/>
    </w:r>
    <w:r w:rsidR="00C920EF">
      <w:rPr>
        <w:b/>
        <w:noProof/>
        <w:szCs w:val="16"/>
      </w:rPr>
      <w:t>1</w:t>
    </w:r>
    <w:r w:rsidRPr="0090659A">
      <w:rPr>
        <w:b/>
        <w:szCs w:val="16"/>
      </w:rPr>
      <w:fldChar w:fldCharType="end"/>
    </w:r>
    <w:r>
      <w:t xml:space="preserve"> </w:t>
    </w:r>
    <w:r w:rsidRPr="0090659A">
      <w:rPr>
        <w:b/>
        <w:szCs w:val="16"/>
      </w:rPr>
      <w:fldChar w:fldCharType="begin"/>
    </w:r>
    <w:r w:rsidRPr="0090659A">
      <w:rPr>
        <w:b/>
        <w:szCs w:val="16"/>
      </w:rPr>
      <w:instrText xml:space="preserve"> NUMPAGES  </w:instrText>
    </w:r>
    <w:r w:rsidRPr="0090659A">
      <w:rPr>
        <w:b/>
        <w:szCs w:val="16"/>
      </w:rPr>
      <w:fldChar w:fldCharType="separate"/>
    </w:r>
    <w:r w:rsidR="00C920EF">
      <w:rPr>
        <w:b/>
        <w:noProof/>
        <w:szCs w:val="16"/>
      </w:rPr>
      <w:t>4</w:t>
    </w:r>
    <w:r w:rsidRPr="0090659A">
      <w:rPr>
        <w:b/>
        <w:szCs w:val="16"/>
      </w:rPr>
      <w:fldChar w:fldCharType="end"/>
    </w:r>
    <w:r w:rsidR="00C20634">
      <w:tab/>
    </w:r>
    <w:r w:rsidRPr="0046747B">
      <w:rPr>
        <w:color w:val="00B0F0"/>
      </w:rPr>
      <w:t>www.netacad.com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301B72" w14:textId="77777777" w:rsidR="00F74338" w:rsidRDefault="00F74338" w:rsidP="00710659">
      <w:pPr>
        <w:spacing w:after="0" w:line="240" w:lineRule="auto"/>
      </w:pPr>
      <w:r>
        <w:separator/>
      </w:r>
    </w:p>
    <w:p w14:paraId="5C99EC55" w14:textId="77777777" w:rsidR="00F74338" w:rsidRDefault="00F74338"/>
  </w:footnote>
  <w:footnote w:type="continuationSeparator" w:id="0">
    <w:p w14:paraId="2EAE0D69" w14:textId="77777777" w:rsidR="00F74338" w:rsidRDefault="00F74338" w:rsidP="00710659">
      <w:pPr>
        <w:spacing w:after="0" w:line="240" w:lineRule="auto"/>
      </w:pPr>
      <w:r>
        <w:continuationSeparator/>
      </w:r>
    </w:p>
    <w:p w14:paraId="66453B5A" w14:textId="77777777" w:rsidR="00F74338" w:rsidRDefault="00F7433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alias w:val="Cargo"/>
      <w:tag w:val=""/>
      <w:id w:val="-1711953976"/>
      <w:placeholder>
        <w:docPart w:val="51325B0FEE604491AB731D6F2A6B4088"/>
      </w:placeholder>
      <w:dataBinding w:prefixMappings="xmlns:ns0='http://purl.org/dc/elements/1.1/' xmlns:ns1='http://schemas.openxmlformats.org/package/2006/metadata/core-properties' " w:xpath="/ns1:coreProperties[1]/ns0:title[1]" w:storeItemID="{6C3C8BC8-F283-45AE-878A-BAB7291924A1}"/>
      <w:text/>
    </w:sdtPr>
    <w:sdtEndPr/>
    <w:sdtContent>
      <w:p w14:paraId="5C5645F6" w14:textId="77777777" w:rsidR="00926CB2" w:rsidRDefault="004642FE" w:rsidP="008402F2">
        <w:pPr>
          <w:pStyle w:val="PageHead"/>
        </w:pPr>
        <w:r>
          <w:t>Laboratório - Rastreando uma Rota</w: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7B9AAE" w14:textId="77777777" w:rsidR="00926CB2" w:rsidRDefault="00882B63" w:rsidP="006C3FCF">
    <w:pPr>
      <w:ind w:left="-288"/>
    </w:pPr>
    <w:r>
      <w:rPr>
        <w:noProof/>
        <w:lang w:eastAsia="pt-BR"/>
      </w:rPr>
      <w:drawing>
        <wp:inline distT="0" distB="0" distL="0" distR="0" wp14:anchorId="3D3BF19A" wp14:editId="3FB07518">
          <wp:extent cx="2587752" cy="804672"/>
          <wp:effectExtent l="0" t="0" r="3175" b="0"/>
          <wp:docPr id="3" name="Picture 3"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D796360"/>
    <w:multiLevelType w:val="multilevel"/>
    <w:tmpl w:val="B05C5498"/>
    <w:styleLink w:val="PartStepSubStepList"/>
    <w:lvl w:ilvl="0">
      <w:start w:val="1"/>
      <w:numFmt w:val="decimal"/>
      <w:lvlText w:val="Parte %1:"/>
      <w:lvlJc w:val="left"/>
      <w:pPr>
        <w:tabs>
          <w:tab w:val="num" w:pos="1080"/>
        </w:tabs>
        <w:ind w:left="1080" w:hanging="1080"/>
      </w:pPr>
      <w:rPr>
        <w:rFonts w:hint="default"/>
      </w:rPr>
    </w:lvl>
    <w:lvl w:ilvl="1">
      <w:start w:val="1"/>
      <w:numFmt w:val="decimal"/>
      <w:lvlText w:val="Etapa %2:"/>
      <w:lvlJc w:val="left"/>
      <w:pPr>
        <w:tabs>
          <w:tab w:val="num" w:pos="864"/>
        </w:tabs>
        <w:ind w:left="864" w:hanging="864"/>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1DF612DD"/>
    <w:multiLevelType w:val="multilevel"/>
    <w:tmpl w:val="1D1869C2"/>
    <w:styleLink w:val="LabList"/>
    <w:lvl w:ilvl="0">
      <w:start w:val="1"/>
      <w:numFmt w:val="none"/>
      <w:pStyle w:val="Ttulo1"/>
      <w:suff w:val="nothing"/>
      <w:lvlText w:val=""/>
      <w:lvlJc w:val="left"/>
      <w:pPr>
        <w:ind w:left="0" w:firstLine="0"/>
      </w:pPr>
      <w:rPr>
        <w:rFonts w:hint="default"/>
      </w:rPr>
    </w:lvl>
    <w:lvl w:ilvl="1">
      <w:start w:val="1"/>
      <w:numFmt w:val="decimal"/>
      <w:pStyle w:val="Ttulo2"/>
      <w:suff w:val="space"/>
      <w:lvlText w:val="Etapa %2:"/>
      <w:lvlJc w:val="left"/>
      <w:pPr>
        <w:ind w:left="0" w:firstLine="0"/>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21C77B78"/>
    <w:multiLevelType w:val="multilevel"/>
    <w:tmpl w:val="DB06027C"/>
    <w:lvl w:ilvl="0">
      <w:start w:val="1"/>
      <w:numFmt w:val="decimal"/>
      <w:lvlText w:val="Parte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6"/>
  </w:num>
  <w:num w:numId="2">
    <w:abstractNumId w:val="4"/>
    <w:lvlOverride w:ilvl="0">
      <w:lvl w:ilvl="0">
        <w:start w:val="1"/>
        <w:numFmt w:val="decimal"/>
        <w:pStyle w:val="Ttulo1"/>
        <w:suff w:val="space"/>
        <w:lvlText w:val="Parte %1:"/>
        <w:lvlJc w:val="left"/>
        <w:pPr>
          <w:ind w:left="0" w:firstLine="0"/>
        </w:pPr>
        <w:rPr>
          <w:rFonts w:hint="default"/>
        </w:rPr>
      </w:lvl>
    </w:lvlOverride>
    <w:lvlOverride w:ilvl="1">
      <w:lvl w:ilvl="1">
        <w:start w:val="1"/>
        <w:numFmt w:val="decimal"/>
        <w:pStyle w:val="Ttulo2"/>
        <w:suff w:val="space"/>
        <w:lvlText w:val="Tarefa %2:"/>
        <w:lvlJc w:val="left"/>
        <w:pPr>
          <w:ind w:left="0" w:firstLine="0"/>
        </w:pPr>
        <w:rPr>
          <w:rFonts w:hint="default"/>
        </w:rPr>
      </w:lvl>
    </w:lvlOverride>
    <w:lvlOverride w:ilvl="2">
      <w:lvl w:ilvl="2">
        <w:start w:val="1"/>
        <w:numFmt w:val="decimal"/>
        <w:pStyle w:val="SubStepAlpha"/>
        <w:suff w:val="space"/>
        <w:lvlText w:val="Etapa %3:"/>
        <w:lvlJc w:val="left"/>
        <w:pPr>
          <w:ind w:left="0" w:firstLine="0"/>
        </w:pPr>
        <w:rPr>
          <w:rFonts w:hint="default"/>
        </w:rPr>
      </w:lvl>
    </w:lvlOverride>
    <w:lvlOverride w:ilvl="3">
      <w:lvl w:ilvl="3">
        <w:start w:val="1"/>
        <w:numFmt w:val="lowerLetter"/>
        <w:pStyle w:val="SubStepNum"/>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4"/>
    <w:lvlOverride w:ilvl="0">
      <w:startOverride w:val="1"/>
      <w:lvl w:ilvl="0">
        <w:start w:val="1"/>
        <w:numFmt w:val="decimal"/>
        <w:pStyle w:val="Ttulo1"/>
        <w:suff w:val="space"/>
        <w:lvlText w:val="Parte %1:"/>
        <w:lvlJc w:val="left"/>
        <w:pPr>
          <w:ind w:left="0" w:firstLine="0"/>
        </w:pPr>
        <w:rPr>
          <w:rFonts w:hint="default"/>
        </w:rPr>
      </w:lvl>
    </w:lvlOverride>
    <w:lvlOverride w:ilvl="1">
      <w:startOverride w:val="1"/>
      <w:lvl w:ilvl="1">
        <w:start w:val="1"/>
        <w:numFmt w:val="decimal"/>
        <w:pStyle w:val="Ttulo2"/>
        <w:suff w:val="space"/>
        <w:lvlText w:val="Tarefa %2:"/>
        <w:lvlJc w:val="left"/>
        <w:pPr>
          <w:ind w:left="0" w:firstLine="0"/>
        </w:pPr>
        <w:rPr>
          <w:rFonts w:hint="default"/>
        </w:rPr>
      </w:lvl>
    </w:lvlOverride>
    <w:lvlOverride w:ilvl="2">
      <w:startOverride w:val="1"/>
      <w:lvl w:ilvl="2">
        <w:start w:val="1"/>
        <w:numFmt w:val="decimal"/>
        <w:pStyle w:val="SubStepAlpha"/>
        <w:suff w:val="space"/>
        <w:lvlText w:val="Etapa %3:"/>
        <w:lvlJc w:val="left"/>
        <w:pPr>
          <w:ind w:left="0" w:firstLine="0"/>
        </w:pPr>
        <w:rPr>
          <w:rFonts w:hint="default"/>
        </w:rPr>
      </w:lvl>
    </w:lvlOverride>
    <w:lvlOverride w:ilvl="3">
      <w:startOverride w:val="1"/>
      <w:lvl w:ilvl="3">
        <w:start w:val="1"/>
        <w:numFmt w:val="lowerLetter"/>
        <w:pStyle w:val="SubStepNum"/>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4"/>
  </w:num>
  <w:num w:numId="6">
    <w:abstractNumId w:val="0"/>
  </w:num>
  <w:num w:numId="7">
    <w:abstractNumId w:val="1"/>
  </w:num>
  <w:num w:numId="8">
    <w:abstractNumId w:val="5"/>
    <w:lvlOverride w:ilvl="0">
      <w:lvl w:ilvl="0">
        <w:start w:val="1"/>
        <w:numFmt w:val="decimal"/>
        <w:lvlText w:val="Parte %1:"/>
        <w:lvlJc w:val="left"/>
        <w:pPr>
          <w:tabs>
            <w:tab w:val="num" w:pos="1152"/>
          </w:tabs>
          <w:ind w:left="1152" w:hanging="792"/>
        </w:pPr>
        <w:rPr>
          <w:rFonts w:hint="default"/>
        </w:rPr>
      </w:lvl>
    </w:lvlOverride>
  </w:num>
  <w:num w:numId="9">
    <w:abstractNumId w:val="4"/>
    <w:lvlOverride w:ilvl="2">
      <w:lvl w:ilvl="2">
        <w:start w:val="1"/>
        <w:numFmt w:val="lowerLetter"/>
        <w:pStyle w:val="SubStepAlpha"/>
        <w:lvlText w:val="%3."/>
        <w:lvlJc w:val="left"/>
        <w:pPr>
          <w:tabs>
            <w:tab w:val="num" w:pos="720"/>
          </w:tabs>
          <w:ind w:left="720" w:hanging="360"/>
        </w:pPr>
        <w:rPr>
          <w:rFonts w:hint="default"/>
          <w:b w:val="0"/>
        </w:rPr>
      </w:lvl>
    </w:lvlOverride>
  </w:num>
  <w:num w:numId="10">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42FE"/>
    <w:rsid w:val="00001BDF"/>
    <w:rsid w:val="0000380F"/>
    <w:rsid w:val="00004175"/>
    <w:rsid w:val="000059C9"/>
    <w:rsid w:val="00012C22"/>
    <w:rsid w:val="000160F7"/>
    <w:rsid w:val="00016D5B"/>
    <w:rsid w:val="00016F30"/>
    <w:rsid w:val="0002047C"/>
    <w:rsid w:val="00021B9A"/>
    <w:rsid w:val="00023E81"/>
    <w:rsid w:val="000242D6"/>
    <w:rsid w:val="00024EE5"/>
    <w:rsid w:val="00041AF6"/>
    <w:rsid w:val="00044E62"/>
    <w:rsid w:val="00045926"/>
    <w:rsid w:val="00050BA4"/>
    <w:rsid w:val="0005141D"/>
    <w:rsid w:val="00051738"/>
    <w:rsid w:val="0005242B"/>
    <w:rsid w:val="00052548"/>
    <w:rsid w:val="00060696"/>
    <w:rsid w:val="00062D89"/>
    <w:rsid w:val="00067A67"/>
    <w:rsid w:val="00070C16"/>
    <w:rsid w:val="00075EA9"/>
    <w:rsid w:val="000769CF"/>
    <w:rsid w:val="00080AD8"/>
    <w:rsid w:val="000815D8"/>
    <w:rsid w:val="00084C99"/>
    <w:rsid w:val="00085CC6"/>
    <w:rsid w:val="00090C07"/>
    <w:rsid w:val="0009147A"/>
    <w:rsid w:val="00091E8D"/>
    <w:rsid w:val="0009378D"/>
    <w:rsid w:val="00097163"/>
    <w:rsid w:val="000A22C8"/>
    <w:rsid w:val="000B2344"/>
    <w:rsid w:val="000B7DE5"/>
    <w:rsid w:val="000C2118"/>
    <w:rsid w:val="000C333E"/>
    <w:rsid w:val="000C5EF2"/>
    <w:rsid w:val="000C6425"/>
    <w:rsid w:val="000C6E6E"/>
    <w:rsid w:val="000C7B7D"/>
    <w:rsid w:val="000D55B4"/>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77B76"/>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0909"/>
    <w:rsid w:val="002240AB"/>
    <w:rsid w:val="00225E37"/>
    <w:rsid w:val="00231DCA"/>
    <w:rsid w:val="00235792"/>
    <w:rsid w:val="00242E3A"/>
    <w:rsid w:val="00246492"/>
    <w:rsid w:val="002506CF"/>
    <w:rsid w:val="0025107F"/>
    <w:rsid w:val="00260CD4"/>
    <w:rsid w:val="002639D8"/>
    <w:rsid w:val="00265F77"/>
    <w:rsid w:val="00266C83"/>
    <w:rsid w:val="00270FCC"/>
    <w:rsid w:val="002768DC"/>
    <w:rsid w:val="00294C8F"/>
    <w:rsid w:val="002A0B2E"/>
    <w:rsid w:val="002A0DC1"/>
    <w:rsid w:val="002A6C56"/>
    <w:rsid w:val="002C04C4"/>
    <w:rsid w:val="002C090C"/>
    <w:rsid w:val="002C1243"/>
    <w:rsid w:val="002C1815"/>
    <w:rsid w:val="002C475E"/>
    <w:rsid w:val="002C6AD6"/>
    <w:rsid w:val="002D6C2A"/>
    <w:rsid w:val="002D7A86"/>
    <w:rsid w:val="002F45FF"/>
    <w:rsid w:val="002F66D3"/>
    <w:rsid w:val="002F6D17"/>
    <w:rsid w:val="00302887"/>
    <w:rsid w:val="003056EB"/>
    <w:rsid w:val="003071FF"/>
    <w:rsid w:val="00310652"/>
    <w:rsid w:val="00311065"/>
    <w:rsid w:val="0031371D"/>
    <w:rsid w:val="0031789F"/>
    <w:rsid w:val="00320788"/>
    <w:rsid w:val="003233A3"/>
    <w:rsid w:val="00334C33"/>
    <w:rsid w:val="0034218C"/>
    <w:rsid w:val="00343663"/>
    <w:rsid w:val="0034455D"/>
    <w:rsid w:val="0034604B"/>
    <w:rsid w:val="00346D17"/>
    <w:rsid w:val="00347972"/>
    <w:rsid w:val="0035469B"/>
    <w:rsid w:val="003559CC"/>
    <w:rsid w:val="00355D4B"/>
    <w:rsid w:val="003569D7"/>
    <w:rsid w:val="003608AC"/>
    <w:rsid w:val="00363A23"/>
    <w:rsid w:val="0036440C"/>
    <w:rsid w:val="0036465A"/>
    <w:rsid w:val="00390C38"/>
    <w:rsid w:val="00392748"/>
    <w:rsid w:val="00392C65"/>
    <w:rsid w:val="00392ED5"/>
    <w:rsid w:val="003A19DC"/>
    <w:rsid w:val="003A1B45"/>
    <w:rsid w:val="003A220C"/>
    <w:rsid w:val="003A2D8C"/>
    <w:rsid w:val="003B256A"/>
    <w:rsid w:val="003B46FC"/>
    <w:rsid w:val="003B5767"/>
    <w:rsid w:val="003B7605"/>
    <w:rsid w:val="003C08AA"/>
    <w:rsid w:val="003C2A7B"/>
    <w:rsid w:val="003C49EF"/>
    <w:rsid w:val="003C6BCA"/>
    <w:rsid w:val="003C7902"/>
    <w:rsid w:val="003D0BFF"/>
    <w:rsid w:val="003D6EF1"/>
    <w:rsid w:val="003E5BE5"/>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6FA5"/>
    <w:rsid w:val="00431654"/>
    <w:rsid w:val="00434926"/>
    <w:rsid w:val="00443ACE"/>
    <w:rsid w:val="00444217"/>
    <w:rsid w:val="004478F4"/>
    <w:rsid w:val="00450F7A"/>
    <w:rsid w:val="00452C6D"/>
    <w:rsid w:val="00455E0B"/>
    <w:rsid w:val="0045724D"/>
    <w:rsid w:val="00457934"/>
    <w:rsid w:val="00462B9F"/>
    <w:rsid w:val="004642FE"/>
    <w:rsid w:val="004659EE"/>
    <w:rsid w:val="00473E34"/>
    <w:rsid w:val="00476BA9"/>
    <w:rsid w:val="00481650"/>
    <w:rsid w:val="00490807"/>
    <w:rsid w:val="004936C2"/>
    <w:rsid w:val="0049379C"/>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E6152"/>
    <w:rsid w:val="004F344A"/>
    <w:rsid w:val="004F4EC3"/>
    <w:rsid w:val="00504ED4"/>
    <w:rsid w:val="00510639"/>
    <w:rsid w:val="00511791"/>
    <w:rsid w:val="005139BE"/>
    <w:rsid w:val="00516142"/>
    <w:rsid w:val="0051681C"/>
    <w:rsid w:val="00520027"/>
    <w:rsid w:val="0052093C"/>
    <w:rsid w:val="00521B31"/>
    <w:rsid w:val="00522469"/>
    <w:rsid w:val="0052400A"/>
    <w:rsid w:val="00536277"/>
    <w:rsid w:val="00536F43"/>
    <w:rsid w:val="00542616"/>
    <w:rsid w:val="005468C1"/>
    <w:rsid w:val="005510BA"/>
    <w:rsid w:val="005538C8"/>
    <w:rsid w:val="00554B4E"/>
    <w:rsid w:val="00556C02"/>
    <w:rsid w:val="00561BB2"/>
    <w:rsid w:val="00563249"/>
    <w:rsid w:val="00570A65"/>
    <w:rsid w:val="005762B1"/>
    <w:rsid w:val="00580456"/>
    <w:rsid w:val="00580E73"/>
    <w:rsid w:val="00592329"/>
    <w:rsid w:val="00593386"/>
    <w:rsid w:val="00596998"/>
    <w:rsid w:val="0059790F"/>
    <w:rsid w:val="005A6E62"/>
    <w:rsid w:val="005B2FB3"/>
    <w:rsid w:val="005C6DE5"/>
    <w:rsid w:val="005D2B29"/>
    <w:rsid w:val="005D354A"/>
    <w:rsid w:val="005D3E53"/>
    <w:rsid w:val="005D506C"/>
    <w:rsid w:val="005E3235"/>
    <w:rsid w:val="005E4176"/>
    <w:rsid w:val="005E4876"/>
    <w:rsid w:val="005E65B5"/>
    <w:rsid w:val="005F0301"/>
    <w:rsid w:val="005F3AE9"/>
    <w:rsid w:val="006007BB"/>
    <w:rsid w:val="00601DC0"/>
    <w:rsid w:val="006034CB"/>
    <w:rsid w:val="00603503"/>
    <w:rsid w:val="00603C52"/>
    <w:rsid w:val="006131CE"/>
    <w:rsid w:val="0061336B"/>
    <w:rsid w:val="00617D6E"/>
    <w:rsid w:val="00620ED5"/>
    <w:rsid w:val="00622D61"/>
    <w:rsid w:val="00624198"/>
    <w:rsid w:val="00636C28"/>
    <w:rsid w:val="006428E5"/>
    <w:rsid w:val="00644958"/>
    <w:rsid w:val="006513FB"/>
    <w:rsid w:val="00656EEF"/>
    <w:rsid w:val="006576AF"/>
    <w:rsid w:val="00672919"/>
    <w:rsid w:val="00677544"/>
    <w:rsid w:val="00681687"/>
    <w:rsid w:val="00686295"/>
    <w:rsid w:val="00686587"/>
    <w:rsid w:val="006904CF"/>
    <w:rsid w:val="00695EE2"/>
    <w:rsid w:val="0069660B"/>
    <w:rsid w:val="006A1B33"/>
    <w:rsid w:val="006A48F1"/>
    <w:rsid w:val="006A71A3"/>
    <w:rsid w:val="006B03F2"/>
    <w:rsid w:val="006B14C1"/>
    <w:rsid w:val="006B1639"/>
    <w:rsid w:val="006B3044"/>
    <w:rsid w:val="006B5CA7"/>
    <w:rsid w:val="006B5E89"/>
    <w:rsid w:val="006C19B2"/>
    <w:rsid w:val="006C1C09"/>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5FEC"/>
    <w:rsid w:val="00710659"/>
    <w:rsid w:val="0071147A"/>
    <w:rsid w:val="0071185D"/>
    <w:rsid w:val="00721E01"/>
    <w:rsid w:val="007222AD"/>
    <w:rsid w:val="007267CF"/>
    <w:rsid w:val="00731F3F"/>
    <w:rsid w:val="00733BAB"/>
    <w:rsid w:val="007355ED"/>
    <w:rsid w:val="0073604C"/>
    <w:rsid w:val="007436BF"/>
    <w:rsid w:val="007443E9"/>
    <w:rsid w:val="00745DCE"/>
    <w:rsid w:val="00747F8F"/>
    <w:rsid w:val="00753D89"/>
    <w:rsid w:val="00753DDA"/>
    <w:rsid w:val="00754A6E"/>
    <w:rsid w:val="007550F9"/>
    <w:rsid w:val="007553D8"/>
    <w:rsid w:val="00755C9B"/>
    <w:rsid w:val="00760FE4"/>
    <w:rsid w:val="007636C2"/>
    <w:rsid w:val="00763D8B"/>
    <w:rsid w:val="007657F6"/>
    <w:rsid w:val="00765E47"/>
    <w:rsid w:val="0077125A"/>
    <w:rsid w:val="0078405B"/>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7C94"/>
    <w:rsid w:val="00802FFA"/>
    <w:rsid w:val="00804631"/>
    <w:rsid w:val="00810E4B"/>
    <w:rsid w:val="00814BAA"/>
    <w:rsid w:val="00816F0C"/>
    <w:rsid w:val="0082211C"/>
    <w:rsid w:val="00824295"/>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B06D4"/>
    <w:rsid w:val="008B4F20"/>
    <w:rsid w:val="008B68E7"/>
    <w:rsid w:val="008B7FFD"/>
    <w:rsid w:val="008C286A"/>
    <w:rsid w:val="008C2920"/>
    <w:rsid w:val="008C4307"/>
    <w:rsid w:val="008D23DF"/>
    <w:rsid w:val="008D6C78"/>
    <w:rsid w:val="008D73BF"/>
    <w:rsid w:val="008D7F09"/>
    <w:rsid w:val="008E00D5"/>
    <w:rsid w:val="008E5B64"/>
    <w:rsid w:val="008E7DAA"/>
    <w:rsid w:val="008F0094"/>
    <w:rsid w:val="008F03EF"/>
    <w:rsid w:val="008F340F"/>
    <w:rsid w:val="009016CD"/>
    <w:rsid w:val="00903523"/>
    <w:rsid w:val="00906281"/>
    <w:rsid w:val="0090659A"/>
    <w:rsid w:val="00911080"/>
    <w:rsid w:val="00912500"/>
    <w:rsid w:val="0091350B"/>
    <w:rsid w:val="00915986"/>
    <w:rsid w:val="00917624"/>
    <w:rsid w:val="00923286"/>
    <w:rsid w:val="00926CB2"/>
    <w:rsid w:val="00930386"/>
    <w:rsid w:val="009309F5"/>
    <w:rsid w:val="00933237"/>
    <w:rsid w:val="00933F28"/>
    <w:rsid w:val="009400C3"/>
    <w:rsid w:val="00942299"/>
    <w:rsid w:val="009453F7"/>
    <w:rsid w:val="009476C0"/>
    <w:rsid w:val="00963E34"/>
    <w:rsid w:val="00964DFA"/>
    <w:rsid w:val="00970A69"/>
    <w:rsid w:val="009740C5"/>
    <w:rsid w:val="0098155C"/>
    <w:rsid w:val="00981CCA"/>
    <w:rsid w:val="00983B77"/>
    <w:rsid w:val="00984F38"/>
    <w:rsid w:val="00996053"/>
    <w:rsid w:val="00997E71"/>
    <w:rsid w:val="009A0B2F"/>
    <w:rsid w:val="009A1CF4"/>
    <w:rsid w:val="009A37D7"/>
    <w:rsid w:val="009A4E17"/>
    <w:rsid w:val="009A6955"/>
    <w:rsid w:val="009B0697"/>
    <w:rsid w:val="009B341C"/>
    <w:rsid w:val="009B5747"/>
    <w:rsid w:val="009C0B81"/>
    <w:rsid w:val="009C3182"/>
    <w:rsid w:val="009D2C27"/>
    <w:rsid w:val="009D503E"/>
    <w:rsid w:val="009E2309"/>
    <w:rsid w:val="009E42B9"/>
    <w:rsid w:val="009E4E17"/>
    <w:rsid w:val="009E54B9"/>
    <w:rsid w:val="009F4C2E"/>
    <w:rsid w:val="00A014A3"/>
    <w:rsid w:val="00A027CC"/>
    <w:rsid w:val="00A0412D"/>
    <w:rsid w:val="00A15DF0"/>
    <w:rsid w:val="00A21211"/>
    <w:rsid w:val="00A30F8A"/>
    <w:rsid w:val="00A33890"/>
    <w:rsid w:val="00A34E7F"/>
    <w:rsid w:val="00A46F0A"/>
    <w:rsid w:val="00A46F25"/>
    <w:rsid w:val="00A47CC2"/>
    <w:rsid w:val="00A502BA"/>
    <w:rsid w:val="00A60146"/>
    <w:rsid w:val="00A601A9"/>
    <w:rsid w:val="00A60F6F"/>
    <w:rsid w:val="00A622C4"/>
    <w:rsid w:val="00A6283D"/>
    <w:rsid w:val="00A676FF"/>
    <w:rsid w:val="00A73EBA"/>
    <w:rsid w:val="00A754B4"/>
    <w:rsid w:val="00A76665"/>
    <w:rsid w:val="00A76749"/>
    <w:rsid w:val="00A807C1"/>
    <w:rsid w:val="00A82658"/>
    <w:rsid w:val="00A83374"/>
    <w:rsid w:val="00A96172"/>
    <w:rsid w:val="00A96D52"/>
    <w:rsid w:val="00A97C5F"/>
    <w:rsid w:val="00AB0D6A"/>
    <w:rsid w:val="00AB43B3"/>
    <w:rsid w:val="00AB49B9"/>
    <w:rsid w:val="00AB501D"/>
    <w:rsid w:val="00AB758A"/>
    <w:rsid w:val="00AC027E"/>
    <w:rsid w:val="00AC05AB"/>
    <w:rsid w:val="00AC1E7E"/>
    <w:rsid w:val="00AC507D"/>
    <w:rsid w:val="00AC66E4"/>
    <w:rsid w:val="00AD0118"/>
    <w:rsid w:val="00AD04F2"/>
    <w:rsid w:val="00AD4578"/>
    <w:rsid w:val="00AD68E9"/>
    <w:rsid w:val="00AD761F"/>
    <w:rsid w:val="00AE56C0"/>
    <w:rsid w:val="00AF7ACC"/>
    <w:rsid w:val="00B00914"/>
    <w:rsid w:val="00B00D30"/>
    <w:rsid w:val="00B02A8E"/>
    <w:rsid w:val="00B052EE"/>
    <w:rsid w:val="00B1081F"/>
    <w:rsid w:val="00B2496B"/>
    <w:rsid w:val="00B27499"/>
    <w:rsid w:val="00B3010D"/>
    <w:rsid w:val="00B35151"/>
    <w:rsid w:val="00B433F2"/>
    <w:rsid w:val="00B458E8"/>
    <w:rsid w:val="00B47940"/>
    <w:rsid w:val="00B5397B"/>
    <w:rsid w:val="00B53EE9"/>
    <w:rsid w:val="00B557A4"/>
    <w:rsid w:val="00B6183E"/>
    <w:rsid w:val="00B62809"/>
    <w:rsid w:val="00B72F2A"/>
    <w:rsid w:val="00B74716"/>
    <w:rsid w:val="00B7675A"/>
    <w:rsid w:val="00B81898"/>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C7423"/>
    <w:rsid w:val="00BC7CAC"/>
    <w:rsid w:val="00BD6D76"/>
    <w:rsid w:val="00BE3A73"/>
    <w:rsid w:val="00BE56B3"/>
    <w:rsid w:val="00BE676D"/>
    <w:rsid w:val="00BF04E8"/>
    <w:rsid w:val="00BF16BF"/>
    <w:rsid w:val="00BF4D1F"/>
    <w:rsid w:val="00BF76BE"/>
    <w:rsid w:val="00C02A73"/>
    <w:rsid w:val="00C045E6"/>
    <w:rsid w:val="00C063D2"/>
    <w:rsid w:val="00C07FD9"/>
    <w:rsid w:val="00C10955"/>
    <w:rsid w:val="00C11C4D"/>
    <w:rsid w:val="00C162C0"/>
    <w:rsid w:val="00C1712C"/>
    <w:rsid w:val="00C20634"/>
    <w:rsid w:val="00C212E0"/>
    <w:rsid w:val="00C23E16"/>
    <w:rsid w:val="00C27E37"/>
    <w:rsid w:val="00C32713"/>
    <w:rsid w:val="00C351B8"/>
    <w:rsid w:val="00C410D9"/>
    <w:rsid w:val="00C44DB7"/>
    <w:rsid w:val="00C4510A"/>
    <w:rsid w:val="00C464B3"/>
    <w:rsid w:val="00C47F2E"/>
    <w:rsid w:val="00C52BA6"/>
    <w:rsid w:val="00C57A1A"/>
    <w:rsid w:val="00C60BBD"/>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C26"/>
    <w:rsid w:val="00C920EF"/>
    <w:rsid w:val="00CA2BB2"/>
    <w:rsid w:val="00CA73D5"/>
    <w:rsid w:val="00CB2FC9"/>
    <w:rsid w:val="00CB5068"/>
    <w:rsid w:val="00CB7D2B"/>
    <w:rsid w:val="00CC1C87"/>
    <w:rsid w:val="00CC3000"/>
    <w:rsid w:val="00CC4859"/>
    <w:rsid w:val="00CC7A35"/>
    <w:rsid w:val="00CD072A"/>
    <w:rsid w:val="00CD1070"/>
    <w:rsid w:val="00CD40B1"/>
    <w:rsid w:val="00CD51E0"/>
    <w:rsid w:val="00CD7F73"/>
    <w:rsid w:val="00CE26C5"/>
    <w:rsid w:val="00CE36AF"/>
    <w:rsid w:val="00CE47F3"/>
    <w:rsid w:val="00CE54DD"/>
    <w:rsid w:val="00CF0DA5"/>
    <w:rsid w:val="00CF26E3"/>
    <w:rsid w:val="00CF5D31"/>
    <w:rsid w:val="00CF5F3B"/>
    <w:rsid w:val="00CF7733"/>
    <w:rsid w:val="00CF791A"/>
    <w:rsid w:val="00D00513"/>
    <w:rsid w:val="00D00D7D"/>
    <w:rsid w:val="00D030AE"/>
    <w:rsid w:val="00D139C8"/>
    <w:rsid w:val="00D17F81"/>
    <w:rsid w:val="00D22061"/>
    <w:rsid w:val="00D2758C"/>
    <w:rsid w:val="00D275CA"/>
    <w:rsid w:val="00D2789B"/>
    <w:rsid w:val="00D345AB"/>
    <w:rsid w:val="00D41566"/>
    <w:rsid w:val="00D452F4"/>
    <w:rsid w:val="00D458EC"/>
    <w:rsid w:val="00D501B0"/>
    <w:rsid w:val="00D52582"/>
    <w:rsid w:val="00D531D0"/>
    <w:rsid w:val="00D56A0E"/>
    <w:rsid w:val="00D57AD3"/>
    <w:rsid w:val="00D62F25"/>
    <w:rsid w:val="00D635FE"/>
    <w:rsid w:val="00D66A7B"/>
    <w:rsid w:val="00D729DE"/>
    <w:rsid w:val="00D75B6A"/>
    <w:rsid w:val="00D7708C"/>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F1B58"/>
    <w:rsid w:val="00DF7C8B"/>
    <w:rsid w:val="00E009DA"/>
    <w:rsid w:val="00E037D9"/>
    <w:rsid w:val="00E04927"/>
    <w:rsid w:val="00E11A48"/>
    <w:rsid w:val="00E130EB"/>
    <w:rsid w:val="00E16227"/>
    <w:rsid w:val="00E162CD"/>
    <w:rsid w:val="00E17FA5"/>
    <w:rsid w:val="00E21BFE"/>
    <w:rsid w:val="00E21C88"/>
    <w:rsid w:val="00E223AC"/>
    <w:rsid w:val="00E26930"/>
    <w:rsid w:val="00E27257"/>
    <w:rsid w:val="00E27F4F"/>
    <w:rsid w:val="00E33C65"/>
    <w:rsid w:val="00E449D0"/>
    <w:rsid w:val="00E44A34"/>
    <w:rsid w:val="00E4506A"/>
    <w:rsid w:val="00E53F99"/>
    <w:rsid w:val="00E56510"/>
    <w:rsid w:val="00E62EA8"/>
    <w:rsid w:val="00E67A6E"/>
    <w:rsid w:val="00E70096"/>
    <w:rsid w:val="00E71B43"/>
    <w:rsid w:val="00E81612"/>
    <w:rsid w:val="00E82BD7"/>
    <w:rsid w:val="00E859E3"/>
    <w:rsid w:val="00E87D18"/>
    <w:rsid w:val="00E87D62"/>
    <w:rsid w:val="00E97333"/>
    <w:rsid w:val="00EA486E"/>
    <w:rsid w:val="00EA4FA3"/>
    <w:rsid w:val="00EB001B"/>
    <w:rsid w:val="00EB3082"/>
    <w:rsid w:val="00EB6C33"/>
    <w:rsid w:val="00EC1DEA"/>
    <w:rsid w:val="00EC6F62"/>
    <w:rsid w:val="00ED2EA2"/>
    <w:rsid w:val="00ED6019"/>
    <w:rsid w:val="00ED7830"/>
    <w:rsid w:val="00EE23F8"/>
    <w:rsid w:val="00EE2BFF"/>
    <w:rsid w:val="00EE3909"/>
    <w:rsid w:val="00EF4205"/>
    <w:rsid w:val="00EF5939"/>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4135D"/>
    <w:rsid w:val="00F41F1B"/>
    <w:rsid w:val="00F46BD9"/>
    <w:rsid w:val="00F60BE0"/>
    <w:rsid w:val="00F6280E"/>
    <w:rsid w:val="00F666EC"/>
    <w:rsid w:val="00F7050A"/>
    <w:rsid w:val="00F74338"/>
    <w:rsid w:val="00F75533"/>
    <w:rsid w:val="00F8036D"/>
    <w:rsid w:val="00F809DC"/>
    <w:rsid w:val="00F86EB0"/>
    <w:rsid w:val="00FA154B"/>
    <w:rsid w:val="00FA3811"/>
    <w:rsid w:val="00FA3B9F"/>
    <w:rsid w:val="00FA3F06"/>
    <w:rsid w:val="00FA4A26"/>
    <w:rsid w:val="00FA7084"/>
    <w:rsid w:val="00FA7BEF"/>
    <w:rsid w:val="00FB1105"/>
    <w:rsid w:val="00FB1929"/>
    <w:rsid w:val="00FB5FD9"/>
    <w:rsid w:val="00FB6713"/>
    <w:rsid w:val="00FB7FFE"/>
    <w:rsid w:val="00FD1398"/>
    <w:rsid w:val="00FD33AB"/>
    <w:rsid w:val="00FD3BA4"/>
    <w:rsid w:val="00FD4724"/>
    <w:rsid w:val="00FD4A68"/>
    <w:rsid w:val="00FD68ED"/>
    <w:rsid w:val="00FD7E00"/>
    <w:rsid w:val="00FE2824"/>
    <w:rsid w:val="00FE2EA5"/>
    <w:rsid w:val="00FE2F0E"/>
    <w:rsid w:val="00FE53F2"/>
    <w:rsid w:val="00FE661F"/>
    <w:rsid w:val="00FF0400"/>
    <w:rsid w:val="00FF09B7"/>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8D62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Times New Roman"/>
        <w:lang w:val="pt-B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index heading" w:uiPriority="0"/>
    <w:lsdException w:name="caption" w:uiPriority="35" w:qFormat="1"/>
    <w:lsdException w:name="table of figures" w:uiPriority="0"/>
    <w:lsdException w:name="endnote text" w:uiPriority="0"/>
    <w:lsdException w:name="table of authorities" w:uiPriority="0"/>
    <w:lsdException w:name="macro" w:uiPriority="0"/>
    <w:lsdException w:name="toa heading" w:uiPriority="0"/>
    <w:lsdException w:name="Title" w:semiHidden="0" w:uiPriority="0" w:unhideWhenUsed="0" w:qFormat="1"/>
    <w:lsdException w:name="Default Paragraph Font" w:uiPriority="1"/>
    <w:lsdException w:name="Body Text" w:uiPriority="0"/>
    <w:lsdException w:name="Subtitle" w:uiPriority="11"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804631"/>
    <w:pPr>
      <w:spacing w:before="60" w:after="60" w:line="276" w:lineRule="auto"/>
    </w:pPr>
    <w:rPr>
      <w:sz w:val="22"/>
      <w:szCs w:val="22"/>
    </w:rPr>
  </w:style>
  <w:style w:type="paragraph" w:styleId="Ttulo1">
    <w:name w:val="heading 1"/>
    <w:basedOn w:val="Normal"/>
    <w:next w:val="BodyTextL25"/>
    <w:link w:val="Ttulo1Char"/>
    <w:uiPriority w:val="9"/>
    <w:unhideWhenUsed/>
    <w:qFormat/>
    <w:rsid w:val="00804631"/>
    <w:pPr>
      <w:keepNext/>
      <w:keepLines/>
      <w:numPr>
        <w:numId w:val="5"/>
      </w:numPr>
      <w:spacing w:before="240" w:after="120" w:line="240" w:lineRule="auto"/>
      <w:outlineLvl w:val="0"/>
    </w:pPr>
    <w:rPr>
      <w:b/>
      <w:bCs/>
      <w:noProof/>
      <w:sz w:val="26"/>
      <w:szCs w:val="26"/>
    </w:rPr>
  </w:style>
  <w:style w:type="paragraph" w:styleId="Ttulo2">
    <w:name w:val="heading 2"/>
    <w:basedOn w:val="Normal"/>
    <w:next w:val="BodyTextL25"/>
    <w:link w:val="Ttulo2Char"/>
    <w:uiPriority w:val="9"/>
    <w:unhideWhenUsed/>
    <w:qFormat/>
    <w:rsid w:val="00804631"/>
    <w:pPr>
      <w:keepNext/>
      <w:numPr>
        <w:ilvl w:val="1"/>
        <w:numId w:val="5"/>
      </w:numPr>
      <w:spacing w:before="240" w:after="120" w:line="240" w:lineRule="auto"/>
      <w:outlineLvl w:val="1"/>
    </w:pPr>
    <w:rPr>
      <w:rFonts w:eastAsia="Times New Roman"/>
      <w:b/>
      <w:bCs/>
      <w:sz w:val="26"/>
      <w:szCs w:val="26"/>
    </w:rPr>
  </w:style>
  <w:style w:type="paragraph" w:styleId="Ttulo3">
    <w:name w:val="heading 3"/>
    <w:basedOn w:val="Normal"/>
    <w:next w:val="Normal"/>
    <w:link w:val="Ttulo3Char"/>
    <w:unhideWhenUsed/>
    <w:qFormat/>
    <w:rsid w:val="00984F38"/>
    <w:pPr>
      <w:keepNext/>
      <w:spacing w:before="0" w:after="0" w:line="240" w:lineRule="auto"/>
      <w:outlineLvl w:val="2"/>
    </w:pPr>
    <w:rPr>
      <w:rFonts w:eastAsia="Times New Roman"/>
      <w:bCs/>
      <w:color w:val="FFFFFF" w:themeColor="background1"/>
      <w:sz w:val="6"/>
      <w:szCs w:val="26"/>
    </w:rPr>
  </w:style>
  <w:style w:type="paragraph" w:styleId="Ttulo4">
    <w:name w:val="heading 4"/>
    <w:basedOn w:val="BodyTextL25"/>
    <w:next w:val="BodyTextL25"/>
    <w:link w:val="Ttulo4Char"/>
    <w:unhideWhenUsed/>
    <w:qFormat/>
    <w:rsid w:val="00981CCA"/>
    <w:pPr>
      <w:keepNext/>
      <w:spacing w:before="0" w:after="0"/>
      <w:ind w:left="720"/>
      <w:outlineLvl w:val="3"/>
    </w:pPr>
    <w:rPr>
      <w:rFonts w:eastAsia="Times New Roman"/>
      <w:bCs/>
      <w:color w:val="984806" w:themeColor="accent6" w:themeShade="80"/>
      <w:szCs w:val="28"/>
    </w:rPr>
  </w:style>
  <w:style w:type="paragraph" w:styleId="Ttulo5">
    <w:name w:val="heading 5"/>
    <w:basedOn w:val="Normal"/>
    <w:next w:val="Normal"/>
    <w:link w:val="Ttulo5Char"/>
    <w:semiHidden/>
    <w:unhideWhenUsed/>
    <w:qFormat/>
    <w:rsid w:val="00231DCA"/>
    <w:pPr>
      <w:spacing w:before="240" w:line="240" w:lineRule="auto"/>
      <w:outlineLvl w:val="4"/>
    </w:pPr>
    <w:rPr>
      <w:rFonts w:eastAsia="Times New Roman"/>
      <w:b/>
      <w:bCs/>
      <w:i/>
      <w:iCs/>
      <w:sz w:val="26"/>
      <w:szCs w:val="26"/>
    </w:rPr>
  </w:style>
  <w:style w:type="paragraph" w:styleId="Ttulo6">
    <w:name w:val="heading 6"/>
    <w:basedOn w:val="Normal"/>
    <w:next w:val="Normal"/>
    <w:link w:val="Ttulo6Char"/>
    <w:semiHidden/>
    <w:unhideWhenUsed/>
    <w:qFormat/>
    <w:rsid w:val="00231DCA"/>
    <w:pPr>
      <w:spacing w:before="240" w:line="240" w:lineRule="auto"/>
      <w:outlineLvl w:val="5"/>
    </w:pPr>
    <w:rPr>
      <w:rFonts w:eastAsia="Times New Roman"/>
      <w:b/>
      <w:bCs/>
    </w:rPr>
  </w:style>
  <w:style w:type="paragraph" w:styleId="Ttulo7">
    <w:name w:val="heading 7"/>
    <w:basedOn w:val="Normal"/>
    <w:next w:val="Normal"/>
    <w:link w:val="Ttulo7Char"/>
    <w:semiHidden/>
    <w:unhideWhenUsed/>
    <w:qFormat/>
    <w:rsid w:val="00231DCA"/>
    <w:pPr>
      <w:spacing w:before="240" w:line="240" w:lineRule="auto"/>
      <w:outlineLvl w:val="6"/>
    </w:pPr>
    <w:rPr>
      <w:rFonts w:eastAsia="Times New Roman"/>
      <w:sz w:val="20"/>
      <w:szCs w:val="24"/>
    </w:rPr>
  </w:style>
  <w:style w:type="paragraph" w:styleId="Ttulo8">
    <w:name w:val="heading 8"/>
    <w:basedOn w:val="Normal"/>
    <w:next w:val="Normal"/>
    <w:link w:val="Ttulo8Char"/>
    <w:semiHidden/>
    <w:unhideWhenUsed/>
    <w:qFormat/>
    <w:rsid w:val="00231DCA"/>
    <w:pPr>
      <w:spacing w:before="240" w:line="240" w:lineRule="auto"/>
      <w:outlineLvl w:val="7"/>
    </w:pPr>
    <w:rPr>
      <w:rFonts w:eastAsia="Times New Roman"/>
      <w:i/>
      <w:iCs/>
      <w:sz w:val="20"/>
      <w:szCs w:val="24"/>
    </w:rPr>
  </w:style>
  <w:style w:type="paragraph" w:styleId="Ttulo9">
    <w:name w:val="heading 9"/>
    <w:basedOn w:val="Normal"/>
    <w:next w:val="Normal"/>
    <w:link w:val="Ttulo9Char"/>
    <w:semiHidden/>
    <w:unhideWhenUsed/>
    <w:qFormat/>
    <w:rsid w:val="00231DCA"/>
    <w:pPr>
      <w:spacing w:before="240" w:line="240" w:lineRule="auto"/>
      <w:outlineLvl w:val="8"/>
    </w:pPr>
    <w:rPr>
      <w:rFonts w:eastAsia="Times New Roman" w:cs="Arial"/>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link w:val="Ttulo1"/>
    <w:uiPriority w:val="9"/>
    <w:rsid w:val="00CF26E3"/>
    <w:rPr>
      <w:b/>
      <w:bCs/>
      <w:noProof/>
      <w:sz w:val="26"/>
      <w:szCs w:val="26"/>
    </w:rPr>
  </w:style>
  <w:style w:type="character" w:customStyle="1" w:styleId="Ttulo2Char">
    <w:name w:val="Título 2 Char"/>
    <w:link w:val="Ttulo2"/>
    <w:uiPriority w:val="9"/>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343663"/>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Cabealho">
    <w:name w:val="header"/>
    <w:basedOn w:val="Normal"/>
    <w:link w:val="CabealhoChar"/>
    <w:unhideWhenUsed/>
    <w:rsid w:val="008402F2"/>
    <w:pPr>
      <w:tabs>
        <w:tab w:val="center" w:pos="4680"/>
        <w:tab w:val="right" w:pos="9360"/>
      </w:tabs>
    </w:pPr>
  </w:style>
  <w:style w:type="character" w:customStyle="1" w:styleId="CabealhoChar">
    <w:name w:val="Cabeçalho Char"/>
    <w:basedOn w:val="Fontepargpadro"/>
    <w:link w:val="Cabealho"/>
    <w:rsid w:val="008402F2"/>
    <w:rPr>
      <w:sz w:val="22"/>
      <w:szCs w:val="22"/>
    </w:rPr>
  </w:style>
  <w:style w:type="paragraph" w:styleId="Rodap">
    <w:name w:val="footer"/>
    <w:basedOn w:val="Normal"/>
    <w:link w:val="Rodap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RodapChar">
    <w:name w:val="Rodapé Char"/>
    <w:link w:val="Rodap"/>
    <w:uiPriority w:val="99"/>
    <w:rsid w:val="00E859E3"/>
    <w:rPr>
      <w:sz w:val="16"/>
      <w:szCs w:val="22"/>
    </w:rPr>
  </w:style>
  <w:style w:type="paragraph" w:styleId="Textodebalo">
    <w:name w:val="Balloon Text"/>
    <w:basedOn w:val="Normal"/>
    <w:link w:val="TextodebaloChar"/>
    <w:uiPriority w:val="99"/>
    <w:semiHidden/>
    <w:unhideWhenUsed/>
    <w:rsid w:val="0090659A"/>
    <w:pPr>
      <w:spacing w:after="0" w:line="240" w:lineRule="auto"/>
    </w:pPr>
    <w:rPr>
      <w:rFonts w:ascii="Tahoma" w:hAnsi="Tahoma"/>
      <w:sz w:val="16"/>
      <w:szCs w:val="16"/>
    </w:rPr>
  </w:style>
  <w:style w:type="character" w:customStyle="1" w:styleId="TextodebaloChar">
    <w:name w:val="Texto de balão Char"/>
    <w:link w:val="Textodebalo"/>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elacomgrade">
    <w:name w:val="Table Grid"/>
    <w:basedOn w:val="Tabela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Corpodetexto"/>
    <w:next w:val="BodyTextL25"/>
    <w:qFormat/>
    <w:rsid w:val="00984F38"/>
    <w:pPr>
      <w:spacing w:before="0" w:after="0"/>
    </w:pPr>
    <w:rPr>
      <w:i/>
      <w:color w:val="FFFFFF" w:themeColor="background1"/>
      <w:sz w:val="6"/>
    </w:rPr>
  </w:style>
  <w:style w:type="paragraph" w:customStyle="1" w:styleId="SubStepAlpha">
    <w:name w:val="SubStep Alpha"/>
    <w:basedOn w:val="BodyTextL25"/>
    <w:qFormat/>
    <w:rsid w:val="00804631"/>
    <w:pPr>
      <w:numPr>
        <w:ilvl w:val="2"/>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MapadoDocumento">
    <w:name w:val="Document Map"/>
    <w:basedOn w:val="Normal"/>
    <w:link w:val="MapadoDocumentoChar"/>
    <w:uiPriority w:val="99"/>
    <w:semiHidden/>
    <w:unhideWhenUsed/>
    <w:rsid w:val="00AB758A"/>
    <w:pPr>
      <w:spacing w:after="0" w:line="240" w:lineRule="auto"/>
    </w:pPr>
    <w:rPr>
      <w:rFonts w:ascii="Tahoma" w:hAnsi="Tahoma"/>
      <w:sz w:val="16"/>
      <w:szCs w:val="16"/>
    </w:rPr>
  </w:style>
  <w:style w:type="character" w:customStyle="1" w:styleId="MapadoDocumentoChar">
    <w:name w:val="Mapa do Documento Char"/>
    <w:link w:val="MapadoDocumento"/>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804631"/>
    <w:pPr>
      <w:numPr>
        <w:ilvl w:val="4"/>
        <w:numId w:val="5"/>
      </w:numPr>
    </w:pPr>
  </w:style>
  <w:style w:type="table" w:customStyle="1" w:styleId="LightList-Accent11">
    <w:name w:val="Light List - Accent 11"/>
    <w:basedOn w:val="Tabela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ela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AD761F"/>
    <w:rPr>
      <w:rFonts w:ascii="Courier New" w:hAnsi="Courier New"/>
      <w:b/>
      <w:color w:val="auto"/>
      <w:sz w:val="20"/>
      <w:bdr w:val="none" w:sz="0" w:space="0" w:color="auto"/>
      <w:shd w:val="clear" w:color="auto" w:fill="BFBFBF"/>
    </w:rPr>
  </w:style>
  <w:style w:type="numbering" w:customStyle="1" w:styleId="BulletList">
    <w:name w:val="Bullet_List"/>
    <w:basedOn w:val="Semlista"/>
    <w:uiPriority w:val="99"/>
    <w:rsid w:val="00457934"/>
    <w:pPr>
      <w:numPr>
        <w:numId w:val="1"/>
      </w:numPr>
    </w:pPr>
  </w:style>
  <w:style w:type="numbering" w:customStyle="1" w:styleId="LabList">
    <w:name w:val="Lab List"/>
    <w:basedOn w:val="Semlista"/>
    <w:uiPriority w:val="99"/>
    <w:rsid w:val="00804631"/>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Pr-formataoHTML">
    <w:name w:val="HTML Preformatted"/>
    <w:basedOn w:val="Normal"/>
    <w:link w:val="Pr-formataoHTML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Pr-formataoHTMLChar">
    <w:name w:val="Pré-formatação HTML Char"/>
    <w:link w:val="Pr-formataoHTML"/>
    <w:uiPriority w:val="99"/>
    <w:semiHidden/>
    <w:rsid w:val="00C6495E"/>
    <w:rPr>
      <w:rFonts w:ascii="Courier New" w:eastAsia="Times New Roman" w:hAnsi="Courier New" w:cs="Courier New"/>
    </w:rPr>
  </w:style>
  <w:style w:type="character" w:styleId="Refdecomentrio">
    <w:name w:val="annotation reference"/>
    <w:uiPriority w:val="99"/>
    <w:semiHidden/>
    <w:unhideWhenUsed/>
    <w:rsid w:val="000B2344"/>
    <w:rPr>
      <w:sz w:val="16"/>
      <w:szCs w:val="16"/>
    </w:rPr>
  </w:style>
  <w:style w:type="paragraph" w:styleId="Textodecomentrio">
    <w:name w:val="annotation text"/>
    <w:basedOn w:val="Normal"/>
    <w:link w:val="TextodecomentrioChar"/>
    <w:uiPriority w:val="99"/>
    <w:semiHidden/>
    <w:unhideWhenUsed/>
    <w:rsid w:val="000B2344"/>
    <w:rPr>
      <w:sz w:val="20"/>
      <w:szCs w:val="20"/>
    </w:rPr>
  </w:style>
  <w:style w:type="character" w:customStyle="1" w:styleId="TextodecomentrioChar">
    <w:name w:val="Texto de comentário Char"/>
    <w:basedOn w:val="Fontepargpadro"/>
    <w:link w:val="Textodecomentrio"/>
    <w:uiPriority w:val="99"/>
    <w:semiHidden/>
    <w:rsid w:val="000B2344"/>
  </w:style>
  <w:style w:type="paragraph" w:styleId="Assuntodocomentrio">
    <w:name w:val="annotation subject"/>
    <w:basedOn w:val="Textodecomentrio"/>
    <w:next w:val="Textodecomentrio"/>
    <w:link w:val="AssuntodocomentrioChar"/>
    <w:uiPriority w:val="99"/>
    <w:semiHidden/>
    <w:unhideWhenUsed/>
    <w:rsid w:val="000B2344"/>
    <w:rPr>
      <w:b/>
      <w:bCs/>
    </w:rPr>
  </w:style>
  <w:style w:type="character" w:customStyle="1" w:styleId="AssuntodocomentrioChar">
    <w:name w:val="Assunto do comentário Char"/>
    <w:link w:val="Assuntodocomentrio"/>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Semlista"/>
    <w:uiPriority w:val="99"/>
    <w:rsid w:val="00596998"/>
    <w:pPr>
      <w:numPr>
        <w:numId w:val="3"/>
      </w:numPr>
    </w:pPr>
  </w:style>
  <w:style w:type="character" w:customStyle="1" w:styleId="Ttulo4Char">
    <w:name w:val="Título 4 Char"/>
    <w:basedOn w:val="Fontepargpadro"/>
    <w:link w:val="Ttulo4"/>
    <w:rsid w:val="00981CCA"/>
    <w:rPr>
      <w:rFonts w:eastAsia="Times New Roman"/>
      <w:bCs/>
      <w:color w:val="984806" w:themeColor="accent6" w:themeShade="80"/>
      <w:szCs w:val="28"/>
    </w:rPr>
  </w:style>
  <w:style w:type="character" w:customStyle="1" w:styleId="Ttulo5Char">
    <w:name w:val="Título 5 Char"/>
    <w:basedOn w:val="Fontepargpadro"/>
    <w:link w:val="Ttulo5"/>
    <w:semiHidden/>
    <w:rsid w:val="00BF76BE"/>
    <w:rPr>
      <w:rFonts w:eastAsia="Times New Roman"/>
      <w:b/>
      <w:bCs/>
      <w:i/>
      <w:iCs/>
      <w:sz w:val="26"/>
      <w:szCs w:val="26"/>
    </w:rPr>
  </w:style>
  <w:style w:type="character" w:customStyle="1" w:styleId="Ttulo6Char">
    <w:name w:val="Título 6 Char"/>
    <w:basedOn w:val="Fontepargpadro"/>
    <w:link w:val="Ttulo6"/>
    <w:semiHidden/>
    <w:rsid w:val="00BF76BE"/>
    <w:rPr>
      <w:rFonts w:eastAsia="Times New Roman"/>
      <w:b/>
      <w:bCs/>
      <w:sz w:val="22"/>
      <w:szCs w:val="22"/>
    </w:rPr>
  </w:style>
  <w:style w:type="character" w:customStyle="1" w:styleId="Ttulo7Char">
    <w:name w:val="Título 7 Char"/>
    <w:basedOn w:val="Fontepargpadro"/>
    <w:link w:val="Ttulo7"/>
    <w:semiHidden/>
    <w:rsid w:val="00BF76BE"/>
    <w:rPr>
      <w:rFonts w:eastAsia="Times New Roman"/>
      <w:szCs w:val="24"/>
    </w:rPr>
  </w:style>
  <w:style w:type="character" w:customStyle="1" w:styleId="Ttulo8Char">
    <w:name w:val="Título 8 Char"/>
    <w:basedOn w:val="Fontepargpadro"/>
    <w:link w:val="Ttulo8"/>
    <w:semiHidden/>
    <w:rsid w:val="00BF76BE"/>
    <w:rPr>
      <w:rFonts w:eastAsia="Times New Roman"/>
      <w:i/>
      <w:iCs/>
      <w:szCs w:val="24"/>
    </w:rPr>
  </w:style>
  <w:style w:type="character" w:customStyle="1" w:styleId="Ttulo9Char">
    <w:name w:val="Título 9 Char"/>
    <w:basedOn w:val="Fontepargpadro"/>
    <w:link w:val="Ttulo9"/>
    <w:semiHidden/>
    <w:rsid w:val="00BF76BE"/>
    <w:rPr>
      <w:rFonts w:eastAsia="Times New Roman" w:cs="Arial"/>
      <w:sz w:val="22"/>
      <w:szCs w:val="22"/>
    </w:rPr>
  </w:style>
  <w:style w:type="character" w:customStyle="1" w:styleId="Ttulo3Char">
    <w:name w:val="Título 3 Char"/>
    <w:link w:val="Ttulo3"/>
    <w:rsid w:val="00984F38"/>
    <w:rPr>
      <w:rFonts w:eastAsia="Times New Roman"/>
      <w:bCs/>
      <w:color w:val="FFFFFF" w:themeColor="background1"/>
      <w:sz w:val="6"/>
      <w:szCs w:val="26"/>
    </w:rPr>
  </w:style>
  <w:style w:type="paragraph" w:styleId="Textodenotadefim">
    <w:name w:val="endnote text"/>
    <w:basedOn w:val="Normal"/>
    <w:link w:val="TextodenotadefimChar"/>
    <w:semiHidden/>
    <w:rsid w:val="00231DCA"/>
    <w:pPr>
      <w:spacing w:before="0" w:after="0" w:line="240" w:lineRule="auto"/>
    </w:pPr>
    <w:rPr>
      <w:rFonts w:eastAsia="Times New Roman"/>
      <w:sz w:val="20"/>
      <w:szCs w:val="20"/>
    </w:rPr>
  </w:style>
  <w:style w:type="character" w:customStyle="1" w:styleId="TextodenotadefimChar">
    <w:name w:val="Texto de nota de fim Char"/>
    <w:basedOn w:val="Fontepargpadro"/>
    <w:link w:val="Textodenotadefim"/>
    <w:semiHidden/>
    <w:rsid w:val="00231DCA"/>
    <w:rPr>
      <w:rFonts w:eastAsia="Times New Roman"/>
    </w:rPr>
  </w:style>
  <w:style w:type="paragraph" w:styleId="Textodenotaderodap">
    <w:name w:val="footnote text"/>
    <w:basedOn w:val="Normal"/>
    <w:link w:val="TextodenotaderodapChar"/>
    <w:semiHidden/>
    <w:rsid w:val="00231DCA"/>
    <w:pPr>
      <w:spacing w:before="0" w:after="0" w:line="240" w:lineRule="auto"/>
    </w:pPr>
    <w:rPr>
      <w:rFonts w:eastAsia="Times New Roman"/>
      <w:sz w:val="20"/>
      <w:szCs w:val="20"/>
    </w:rPr>
  </w:style>
  <w:style w:type="character" w:customStyle="1" w:styleId="TextodenotaderodapChar">
    <w:name w:val="Texto de nota de rodapé Char"/>
    <w:basedOn w:val="Fontepargpadro"/>
    <w:link w:val="Textodenotaderodap"/>
    <w:semiHidden/>
    <w:rsid w:val="00231DCA"/>
    <w:rPr>
      <w:rFonts w:eastAsia="Times New Roman"/>
    </w:rPr>
  </w:style>
  <w:style w:type="paragraph" w:styleId="Remissivo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Remissivo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Remissivo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Remissivo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Remissivo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Remissivo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Remissivo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Remissivo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Remissivo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Ttulodendiceremissivo">
    <w:name w:val="index heading"/>
    <w:basedOn w:val="Normal"/>
    <w:next w:val="Remissivo1"/>
    <w:semiHidden/>
    <w:rsid w:val="00231DCA"/>
    <w:pPr>
      <w:spacing w:before="0" w:after="0" w:line="240" w:lineRule="auto"/>
    </w:pPr>
    <w:rPr>
      <w:rFonts w:eastAsia="Times New Roman" w:cs="Arial"/>
      <w:b/>
      <w:bCs/>
      <w:sz w:val="20"/>
      <w:szCs w:val="24"/>
    </w:rPr>
  </w:style>
  <w:style w:type="paragraph" w:styleId="Textodemacro">
    <w:name w:val="macro"/>
    <w:link w:val="Textodemacro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TextodemacroChar">
    <w:name w:val="Texto de macro Char"/>
    <w:basedOn w:val="Fontepargpadro"/>
    <w:link w:val="Textodemacro"/>
    <w:semiHidden/>
    <w:rsid w:val="00231DCA"/>
    <w:rPr>
      <w:rFonts w:ascii="Courier New" w:eastAsia="Times New Roman" w:hAnsi="Courier New" w:cs="Courier New"/>
      <w:lang w:val="pt-BR" w:eastAsia="en-US" w:bidi="ar-SA"/>
    </w:rPr>
  </w:style>
  <w:style w:type="paragraph" w:styleId="ndicedeautoridad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ndicedeilustra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tulodendicedeautoridades">
    <w:name w:val="toa heading"/>
    <w:basedOn w:val="Normal"/>
    <w:next w:val="Normal"/>
    <w:semiHidden/>
    <w:rsid w:val="00231DCA"/>
    <w:pPr>
      <w:spacing w:before="120" w:after="0" w:line="240" w:lineRule="auto"/>
    </w:pPr>
    <w:rPr>
      <w:rFonts w:eastAsia="Times New Roman" w:cs="Arial"/>
      <w:b/>
      <w:bCs/>
      <w:sz w:val="20"/>
      <w:szCs w:val="24"/>
    </w:rPr>
  </w:style>
  <w:style w:type="paragraph" w:styleId="Sumrio1">
    <w:name w:val="toc 1"/>
    <w:basedOn w:val="Normal"/>
    <w:next w:val="Normal"/>
    <w:autoRedefine/>
    <w:semiHidden/>
    <w:rsid w:val="00231DCA"/>
    <w:pPr>
      <w:spacing w:before="0" w:after="0" w:line="240" w:lineRule="auto"/>
    </w:pPr>
    <w:rPr>
      <w:rFonts w:eastAsia="Times New Roman"/>
      <w:sz w:val="20"/>
      <w:szCs w:val="24"/>
    </w:rPr>
  </w:style>
  <w:style w:type="paragraph" w:styleId="Sumrio2">
    <w:name w:val="toc 2"/>
    <w:basedOn w:val="Normal"/>
    <w:next w:val="Normal"/>
    <w:autoRedefine/>
    <w:semiHidden/>
    <w:rsid w:val="00231DCA"/>
    <w:pPr>
      <w:spacing w:before="0" w:after="0" w:line="240" w:lineRule="auto"/>
      <w:ind w:left="240"/>
    </w:pPr>
    <w:rPr>
      <w:rFonts w:eastAsia="Times New Roman"/>
      <w:sz w:val="20"/>
      <w:szCs w:val="24"/>
    </w:rPr>
  </w:style>
  <w:style w:type="paragraph" w:styleId="Sumrio3">
    <w:name w:val="toc 3"/>
    <w:basedOn w:val="Normal"/>
    <w:next w:val="Normal"/>
    <w:autoRedefine/>
    <w:semiHidden/>
    <w:rsid w:val="00231DCA"/>
    <w:pPr>
      <w:spacing w:before="0" w:after="0" w:line="240" w:lineRule="auto"/>
      <w:ind w:left="480"/>
    </w:pPr>
    <w:rPr>
      <w:rFonts w:eastAsia="Times New Roman"/>
      <w:sz w:val="20"/>
      <w:szCs w:val="24"/>
    </w:rPr>
  </w:style>
  <w:style w:type="paragraph" w:styleId="Sumrio4">
    <w:name w:val="toc 4"/>
    <w:basedOn w:val="Normal"/>
    <w:next w:val="Normal"/>
    <w:autoRedefine/>
    <w:semiHidden/>
    <w:rsid w:val="00231DCA"/>
    <w:pPr>
      <w:spacing w:before="0" w:after="0" w:line="240" w:lineRule="auto"/>
      <w:ind w:left="720"/>
    </w:pPr>
    <w:rPr>
      <w:rFonts w:eastAsia="Times New Roman"/>
      <w:sz w:val="20"/>
      <w:szCs w:val="24"/>
    </w:rPr>
  </w:style>
  <w:style w:type="paragraph" w:styleId="Sumrio5">
    <w:name w:val="toc 5"/>
    <w:basedOn w:val="Normal"/>
    <w:next w:val="Normal"/>
    <w:autoRedefine/>
    <w:semiHidden/>
    <w:rsid w:val="00231DCA"/>
    <w:pPr>
      <w:spacing w:before="0" w:after="0" w:line="240" w:lineRule="auto"/>
      <w:ind w:left="960"/>
    </w:pPr>
    <w:rPr>
      <w:rFonts w:eastAsia="Times New Roman"/>
      <w:sz w:val="20"/>
      <w:szCs w:val="24"/>
    </w:rPr>
  </w:style>
  <w:style w:type="paragraph" w:styleId="Sumrio6">
    <w:name w:val="toc 6"/>
    <w:basedOn w:val="Normal"/>
    <w:next w:val="Normal"/>
    <w:autoRedefine/>
    <w:semiHidden/>
    <w:rsid w:val="00231DCA"/>
    <w:pPr>
      <w:spacing w:before="0" w:after="0" w:line="240" w:lineRule="auto"/>
      <w:ind w:left="1200"/>
    </w:pPr>
    <w:rPr>
      <w:rFonts w:eastAsia="Times New Roman"/>
      <w:sz w:val="20"/>
      <w:szCs w:val="24"/>
    </w:rPr>
  </w:style>
  <w:style w:type="paragraph" w:styleId="Sumrio7">
    <w:name w:val="toc 7"/>
    <w:basedOn w:val="Normal"/>
    <w:next w:val="Normal"/>
    <w:autoRedefine/>
    <w:semiHidden/>
    <w:rsid w:val="00231DCA"/>
    <w:pPr>
      <w:spacing w:before="0" w:after="0" w:line="240" w:lineRule="auto"/>
      <w:ind w:left="1440"/>
    </w:pPr>
    <w:rPr>
      <w:rFonts w:eastAsia="Times New Roman"/>
      <w:sz w:val="20"/>
      <w:szCs w:val="24"/>
    </w:rPr>
  </w:style>
  <w:style w:type="paragraph" w:styleId="Sumrio8">
    <w:name w:val="toc 8"/>
    <w:basedOn w:val="Normal"/>
    <w:next w:val="Normal"/>
    <w:autoRedefine/>
    <w:semiHidden/>
    <w:rsid w:val="00231DCA"/>
    <w:pPr>
      <w:spacing w:before="0" w:after="0" w:line="240" w:lineRule="auto"/>
      <w:ind w:left="1680"/>
    </w:pPr>
    <w:rPr>
      <w:rFonts w:eastAsia="Times New Roman"/>
      <w:sz w:val="20"/>
      <w:szCs w:val="24"/>
    </w:rPr>
  </w:style>
  <w:style w:type="paragraph" w:styleId="Sumrio9">
    <w:name w:val="toc 9"/>
    <w:basedOn w:val="Normal"/>
    <w:next w:val="Normal"/>
    <w:autoRedefine/>
    <w:semiHidden/>
    <w:rsid w:val="00231DCA"/>
    <w:pPr>
      <w:spacing w:before="0" w:after="0" w:line="240" w:lineRule="auto"/>
      <w:ind w:left="1920"/>
    </w:pPr>
    <w:rPr>
      <w:rFonts w:eastAsia="Times New Roman"/>
      <w:sz w:val="20"/>
      <w:szCs w:val="24"/>
    </w:rPr>
  </w:style>
  <w:style w:type="paragraph" w:styleId="Corpodetexto">
    <w:name w:val="Body Text"/>
    <w:basedOn w:val="Normal"/>
    <w:link w:val="CorpodetextoChar"/>
    <w:rsid w:val="00603503"/>
    <w:pPr>
      <w:spacing w:before="120" w:after="120" w:line="240" w:lineRule="auto"/>
    </w:pPr>
    <w:rPr>
      <w:rFonts w:eastAsia="Times New Roman"/>
      <w:sz w:val="20"/>
      <w:szCs w:val="24"/>
    </w:rPr>
  </w:style>
  <w:style w:type="character" w:customStyle="1" w:styleId="CorpodetextoChar">
    <w:name w:val="Corpo de texto Char"/>
    <w:link w:val="Corpodetexto"/>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Corpodetexto"/>
    <w:next w:val="BodyTextL25"/>
    <w:link w:val="BodyTextBoldChar"/>
    <w:qFormat/>
    <w:rsid w:val="00C73E03"/>
    <w:rPr>
      <w:b/>
    </w:rPr>
  </w:style>
  <w:style w:type="character" w:customStyle="1" w:styleId="CMDChar">
    <w:name w:val="CMD Char"/>
    <w:basedOn w:val="Fontepargpadro"/>
    <w:link w:val="CMD"/>
    <w:rsid w:val="0010436E"/>
    <w:rPr>
      <w:rFonts w:ascii="Courier New" w:hAnsi="Courier New"/>
      <w:szCs w:val="22"/>
    </w:rPr>
  </w:style>
  <w:style w:type="character" w:customStyle="1" w:styleId="BodyTextBoldChar">
    <w:name w:val="Body Text Bold Char"/>
    <w:basedOn w:val="CorpodetextoChar"/>
    <w:link w:val="BodyTextBold"/>
    <w:rsid w:val="00C73E03"/>
    <w:rPr>
      <w:rFonts w:eastAsia="Times New Roman" w:cs="Arial"/>
      <w:b/>
      <w:szCs w:val="24"/>
    </w:rPr>
  </w:style>
  <w:style w:type="paragraph" w:styleId="Ttulo">
    <w:name w:val="Title"/>
    <w:basedOn w:val="Normal"/>
    <w:next w:val="BodyTextL25"/>
    <w:link w:val="TtuloChar"/>
    <w:qFormat/>
    <w:rsid w:val="00A33890"/>
    <w:pPr>
      <w:spacing w:before="0" w:after="120" w:line="240" w:lineRule="auto"/>
      <w:contextualSpacing/>
    </w:pPr>
    <w:rPr>
      <w:rFonts w:eastAsiaTheme="majorEastAsia" w:cstheme="majorBidi"/>
      <w:b/>
      <w:kern w:val="28"/>
      <w:sz w:val="32"/>
      <w:szCs w:val="56"/>
    </w:rPr>
  </w:style>
  <w:style w:type="character" w:customStyle="1" w:styleId="TtuloChar">
    <w:name w:val="Título Char"/>
    <w:basedOn w:val="Fontepargpadro"/>
    <w:link w:val="Ttulo"/>
    <w:rsid w:val="00A33890"/>
    <w:rPr>
      <w:rFonts w:eastAsiaTheme="majorEastAsia" w:cstheme="majorBidi"/>
      <w:b/>
      <w:kern w:val="28"/>
      <w:sz w:val="32"/>
      <w:szCs w:val="56"/>
    </w:rPr>
  </w:style>
  <w:style w:type="table" w:customStyle="1" w:styleId="LabTableStyle1">
    <w:name w:val="Lab_Table_Style1"/>
    <w:basedOn w:val="Tabela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TextodoEspaoReservado">
    <w:name w:val="Placeholder Text"/>
    <w:basedOn w:val="Fontepargpadro"/>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Fontepargpadro"/>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character" w:styleId="Hyperlink">
    <w:name w:val="Hyperlink"/>
    <w:rsid w:val="003A2D8C"/>
    <w:rPr>
      <w:color w:val="0000FF"/>
      <w:u w:val="single"/>
    </w:rPr>
  </w:style>
  <w:style w:type="paragraph" w:customStyle="1" w:styleId="LabSection">
    <w:name w:val="Lab Section"/>
    <w:basedOn w:val="Normal"/>
    <w:next w:val="Normal"/>
    <w:qFormat/>
    <w:rsid w:val="00804631"/>
    <w:pPr>
      <w:spacing w:before="240" w:after="120" w:line="240" w:lineRule="auto"/>
    </w:pPr>
    <w:rPr>
      <w:rFonts w:eastAsia="Times New Roman"/>
      <w:b/>
      <w:bCs/>
      <w:iCs/>
      <w:sz w:val="24"/>
    </w:rPr>
  </w:style>
  <w:style w:type="numbering" w:customStyle="1" w:styleId="PartStepSubStepList">
    <w:name w:val="Part_Step_SubStep_List"/>
    <w:basedOn w:val="Semlista"/>
    <w:uiPriority w:val="99"/>
    <w:rsid w:val="00804631"/>
    <w:pPr>
      <w:numPr>
        <w:numId w:val="10"/>
      </w:numPr>
    </w:pPr>
  </w:style>
  <w:style w:type="paragraph" w:customStyle="1" w:styleId="PartHead">
    <w:name w:val="Part Head"/>
    <w:basedOn w:val="Ttulo1"/>
    <w:next w:val="BodyTextL25"/>
    <w:autoRedefine/>
    <w:qFormat/>
    <w:rsid w:val="00804631"/>
    <w:pPr>
      <w:numPr>
        <w:numId w:val="0"/>
      </w:numPr>
      <w:tabs>
        <w:tab w:val="num" w:pos="1080"/>
      </w:tabs>
      <w:spacing w:after="200" w:line="276" w:lineRule="auto"/>
      <w:ind w:left="1080" w:hanging="1080"/>
      <w:contextualSpacing/>
    </w:pPr>
    <w:rPr>
      <w:rFonts w:eastAsia="Times New Roman"/>
      <w:noProof w:val="0"/>
      <w:sz w:val="28"/>
      <w:szCs w:val="28"/>
    </w:rPr>
  </w:style>
  <w:style w:type="character" w:styleId="HiperlinkVisitado">
    <w:name w:val="FollowedHyperlink"/>
    <w:basedOn w:val="Fontepargpadro"/>
    <w:semiHidden/>
    <w:unhideWhenUsed/>
    <w:rsid w:val="00DF7C8B"/>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pt-B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index heading" w:uiPriority="0"/>
    <w:lsdException w:name="caption" w:uiPriority="35" w:qFormat="1"/>
    <w:lsdException w:name="table of figures" w:uiPriority="0"/>
    <w:lsdException w:name="endnote text" w:uiPriority="0"/>
    <w:lsdException w:name="table of authorities" w:uiPriority="0"/>
    <w:lsdException w:name="macro" w:uiPriority="0"/>
    <w:lsdException w:name="toa heading" w:uiPriority="0"/>
    <w:lsdException w:name="Title" w:semiHidden="0" w:uiPriority="0" w:unhideWhenUsed="0" w:qFormat="1"/>
    <w:lsdException w:name="Default Paragraph Font" w:uiPriority="1"/>
    <w:lsdException w:name="Body Text" w:uiPriority="0"/>
    <w:lsdException w:name="Subtitle" w:uiPriority="11"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804631"/>
    <w:pPr>
      <w:spacing w:before="60" w:after="60" w:line="276" w:lineRule="auto"/>
    </w:pPr>
    <w:rPr>
      <w:sz w:val="22"/>
      <w:szCs w:val="22"/>
    </w:rPr>
  </w:style>
  <w:style w:type="paragraph" w:styleId="Ttulo1">
    <w:name w:val="heading 1"/>
    <w:basedOn w:val="Normal"/>
    <w:next w:val="BodyTextL25"/>
    <w:link w:val="Ttulo1Char"/>
    <w:uiPriority w:val="9"/>
    <w:unhideWhenUsed/>
    <w:qFormat/>
    <w:rsid w:val="00804631"/>
    <w:pPr>
      <w:keepNext/>
      <w:keepLines/>
      <w:numPr>
        <w:numId w:val="5"/>
      </w:numPr>
      <w:spacing w:before="240" w:after="120" w:line="240" w:lineRule="auto"/>
      <w:outlineLvl w:val="0"/>
    </w:pPr>
    <w:rPr>
      <w:b/>
      <w:bCs/>
      <w:noProof/>
      <w:sz w:val="26"/>
      <w:szCs w:val="26"/>
    </w:rPr>
  </w:style>
  <w:style w:type="paragraph" w:styleId="Ttulo2">
    <w:name w:val="heading 2"/>
    <w:basedOn w:val="Normal"/>
    <w:next w:val="BodyTextL25"/>
    <w:link w:val="Ttulo2Char"/>
    <w:uiPriority w:val="9"/>
    <w:unhideWhenUsed/>
    <w:qFormat/>
    <w:rsid w:val="00804631"/>
    <w:pPr>
      <w:keepNext/>
      <w:numPr>
        <w:ilvl w:val="1"/>
        <w:numId w:val="5"/>
      </w:numPr>
      <w:spacing w:before="240" w:after="120" w:line="240" w:lineRule="auto"/>
      <w:outlineLvl w:val="1"/>
    </w:pPr>
    <w:rPr>
      <w:rFonts w:eastAsia="Times New Roman"/>
      <w:b/>
      <w:bCs/>
      <w:sz w:val="26"/>
      <w:szCs w:val="26"/>
    </w:rPr>
  </w:style>
  <w:style w:type="paragraph" w:styleId="Ttulo3">
    <w:name w:val="heading 3"/>
    <w:basedOn w:val="Normal"/>
    <w:next w:val="Normal"/>
    <w:link w:val="Ttulo3Char"/>
    <w:unhideWhenUsed/>
    <w:qFormat/>
    <w:rsid w:val="00984F38"/>
    <w:pPr>
      <w:keepNext/>
      <w:spacing w:before="0" w:after="0" w:line="240" w:lineRule="auto"/>
      <w:outlineLvl w:val="2"/>
    </w:pPr>
    <w:rPr>
      <w:rFonts w:eastAsia="Times New Roman"/>
      <w:bCs/>
      <w:color w:val="FFFFFF" w:themeColor="background1"/>
      <w:sz w:val="6"/>
      <w:szCs w:val="26"/>
    </w:rPr>
  </w:style>
  <w:style w:type="paragraph" w:styleId="Ttulo4">
    <w:name w:val="heading 4"/>
    <w:basedOn w:val="BodyTextL25"/>
    <w:next w:val="BodyTextL25"/>
    <w:link w:val="Ttulo4Char"/>
    <w:unhideWhenUsed/>
    <w:qFormat/>
    <w:rsid w:val="00981CCA"/>
    <w:pPr>
      <w:keepNext/>
      <w:spacing w:before="0" w:after="0"/>
      <w:ind w:left="720"/>
      <w:outlineLvl w:val="3"/>
    </w:pPr>
    <w:rPr>
      <w:rFonts w:eastAsia="Times New Roman"/>
      <w:bCs/>
      <w:color w:val="984806" w:themeColor="accent6" w:themeShade="80"/>
      <w:szCs w:val="28"/>
    </w:rPr>
  </w:style>
  <w:style w:type="paragraph" w:styleId="Ttulo5">
    <w:name w:val="heading 5"/>
    <w:basedOn w:val="Normal"/>
    <w:next w:val="Normal"/>
    <w:link w:val="Ttulo5Char"/>
    <w:semiHidden/>
    <w:unhideWhenUsed/>
    <w:qFormat/>
    <w:rsid w:val="00231DCA"/>
    <w:pPr>
      <w:spacing w:before="240" w:line="240" w:lineRule="auto"/>
      <w:outlineLvl w:val="4"/>
    </w:pPr>
    <w:rPr>
      <w:rFonts w:eastAsia="Times New Roman"/>
      <w:b/>
      <w:bCs/>
      <w:i/>
      <w:iCs/>
      <w:sz w:val="26"/>
      <w:szCs w:val="26"/>
    </w:rPr>
  </w:style>
  <w:style w:type="paragraph" w:styleId="Ttulo6">
    <w:name w:val="heading 6"/>
    <w:basedOn w:val="Normal"/>
    <w:next w:val="Normal"/>
    <w:link w:val="Ttulo6Char"/>
    <w:semiHidden/>
    <w:unhideWhenUsed/>
    <w:qFormat/>
    <w:rsid w:val="00231DCA"/>
    <w:pPr>
      <w:spacing w:before="240" w:line="240" w:lineRule="auto"/>
      <w:outlineLvl w:val="5"/>
    </w:pPr>
    <w:rPr>
      <w:rFonts w:eastAsia="Times New Roman"/>
      <w:b/>
      <w:bCs/>
    </w:rPr>
  </w:style>
  <w:style w:type="paragraph" w:styleId="Ttulo7">
    <w:name w:val="heading 7"/>
    <w:basedOn w:val="Normal"/>
    <w:next w:val="Normal"/>
    <w:link w:val="Ttulo7Char"/>
    <w:semiHidden/>
    <w:unhideWhenUsed/>
    <w:qFormat/>
    <w:rsid w:val="00231DCA"/>
    <w:pPr>
      <w:spacing w:before="240" w:line="240" w:lineRule="auto"/>
      <w:outlineLvl w:val="6"/>
    </w:pPr>
    <w:rPr>
      <w:rFonts w:eastAsia="Times New Roman"/>
      <w:sz w:val="20"/>
      <w:szCs w:val="24"/>
    </w:rPr>
  </w:style>
  <w:style w:type="paragraph" w:styleId="Ttulo8">
    <w:name w:val="heading 8"/>
    <w:basedOn w:val="Normal"/>
    <w:next w:val="Normal"/>
    <w:link w:val="Ttulo8Char"/>
    <w:semiHidden/>
    <w:unhideWhenUsed/>
    <w:qFormat/>
    <w:rsid w:val="00231DCA"/>
    <w:pPr>
      <w:spacing w:before="240" w:line="240" w:lineRule="auto"/>
      <w:outlineLvl w:val="7"/>
    </w:pPr>
    <w:rPr>
      <w:rFonts w:eastAsia="Times New Roman"/>
      <w:i/>
      <w:iCs/>
      <w:sz w:val="20"/>
      <w:szCs w:val="24"/>
    </w:rPr>
  </w:style>
  <w:style w:type="paragraph" w:styleId="Ttulo9">
    <w:name w:val="heading 9"/>
    <w:basedOn w:val="Normal"/>
    <w:next w:val="Normal"/>
    <w:link w:val="Ttulo9Char"/>
    <w:semiHidden/>
    <w:unhideWhenUsed/>
    <w:qFormat/>
    <w:rsid w:val="00231DCA"/>
    <w:pPr>
      <w:spacing w:before="240" w:line="240" w:lineRule="auto"/>
      <w:outlineLvl w:val="8"/>
    </w:pPr>
    <w:rPr>
      <w:rFonts w:eastAsia="Times New Roman" w:cs="Arial"/>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link w:val="Ttulo1"/>
    <w:uiPriority w:val="9"/>
    <w:rsid w:val="00CF26E3"/>
    <w:rPr>
      <w:b/>
      <w:bCs/>
      <w:noProof/>
      <w:sz w:val="26"/>
      <w:szCs w:val="26"/>
    </w:rPr>
  </w:style>
  <w:style w:type="character" w:customStyle="1" w:styleId="Ttulo2Char">
    <w:name w:val="Título 2 Char"/>
    <w:link w:val="Ttulo2"/>
    <w:uiPriority w:val="9"/>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343663"/>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Cabealho">
    <w:name w:val="header"/>
    <w:basedOn w:val="Normal"/>
    <w:link w:val="CabealhoChar"/>
    <w:unhideWhenUsed/>
    <w:rsid w:val="008402F2"/>
    <w:pPr>
      <w:tabs>
        <w:tab w:val="center" w:pos="4680"/>
        <w:tab w:val="right" w:pos="9360"/>
      </w:tabs>
    </w:pPr>
  </w:style>
  <w:style w:type="character" w:customStyle="1" w:styleId="CabealhoChar">
    <w:name w:val="Cabeçalho Char"/>
    <w:basedOn w:val="Fontepargpadro"/>
    <w:link w:val="Cabealho"/>
    <w:rsid w:val="008402F2"/>
    <w:rPr>
      <w:sz w:val="22"/>
      <w:szCs w:val="22"/>
    </w:rPr>
  </w:style>
  <w:style w:type="paragraph" w:styleId="Rodap">
    <w:name w:val="footer"/>
    <w:basedOn w:val="Normal"/>
    <w:link w:val="Rodap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RodapChar">
    <w:name w:val="Rodapé Char"/>
    <w:link w:val="Rodap"/>
    <w:uiPriority w:val="99"/>
    <w:rsid w:val="00E859E3"/>
    <w:rPr>
      <w:sz w:val="16"/>
      <w:szCs w:val="22"/>
    </w:rPr>
  </w:style>
  <w:style w:type="paragraph" w:styleId="Textodebalo">
    <w:name w:val="Balloon Text"/>
    <w:basedOn w:val="Normal"/>
    <w:link w:val="TextodebaloChar"/>
    <w:uiPriority w:val="99"/>
    <w:semiHidden/>
    <w:unhideWhenUsed/>
    <w:rsid w:val="0090659A"/>
    <w:pPr>
      <w:spacing w:after="0" w:line="240" w:lineRule="auto"/>
    </w:pPr>
    <w:rPr>
      <w:rFonts w:ascii="Tahoma" w:hAnsi="Tahoma"/>
      <w:sz w:val="16"/>
      <w:szCs w:val="16"/>
    </w:rPr>
  </w:style>
  <w:style w:type="character" w:customStyle="1" w:styleId="TextodebaloChar">
    <w:name w:val="Texto de balão Char"/>
    <w:link w:val="Textodebalo"/>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elacomgrade">
    <w:name w:val="Table Grid"/>
    <w:basedOn w:val="Tabela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Corpodetexto"/>
    <w:next w:val="BodyTextL25"/>
    <w:qFormat/>
    <w:rsid w:val="00984F38"/>
    <w:pPr>
      <w:spacing w:before="0" w:after="0"/>
    </w:pPr>
    <w:rPr>
      <w:i/>
      <w:color w:val="FFFFFF" w:themeColor="background1"/>
      <w:sz w:val="6"/>
    </w:rPr>
  </w:style>
  <w:style w:type="paragraph" w:customStyle="1" w:styleId="SubStepAlpha">
    <w:name w:val="SubStep Alpha"/>
    <w:basedOn w:val="BodyTextL25"/>
    <w:qFormat/>
    <w:rsid w:val="00804631"/>
    <w:pPr>
      <w:numPr>
        <w:ilvl w:val="2"/>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MapadoDocumento">
    <w:name w:val="Document Map"/>
    <w:basedOn w:val="Normal"/>
    <w:link w:val="MapadoDocumentoChar"/>
    <w:uiPriority w:val="99"/>
    <w:semiHidden/>
    <w:unhideWhenUsed/>
    <w:rsid w:val="00AB758A"/>
    <w:pPr>
      <w:spacing w:after="0" w:line="240" w:lineRule="auto"/>
    </w:pPr>
    <w:rPr>
      <w:rFonts w:ascii="Tahoma" w:hAnsi="Tahoma"/>
      <w:sz w:val="16"/>
      <w:szCs w:val="16"/>
    </w:rPr>
  </w:style>
  <w:style w:type="character" w:customStyle="1" w:styleId="MapadoDocumentoChar">
    <w:name w:val="Mapa do Documento Char"/>
    <w:link w:val="MapadoDocumento"/>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804631"/>
    <w:pPr>
      <w:numPr>
        <w:ilvl w:val="4"/>
        <w:numId w:val="5"/>
      </w:numPr>
    </w:pPr>
  </w:style>
  <w:style w:type="table" w:customStyle="1" w:styleId="LightList-Accent11">
    <w:name w:val="Light List - Accent 11"/>
    <w:basedOn w:val="Tabela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ela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AD761F"/>
    <w:rPr>
      <w:rFonts w:ascii="Courier New" w:hAnsi="Courier New"/>
      <w:b/>
      <w:color w:val="auto"/>
      <w:sz w:val="20"/>
      <w:bdr w:val="none" w:sz="0" w:space="0" w:color="auto"/>
      <w:shd w:val="clear" w:color="auto" w:fill="BFBFBF"/>
    </w:rPr>
  </w:style>
  <w:style w:type="numbering" w:customStyle="1" w:styleId="BulletList">
    <w:name w:val="Bullet_List"/>
    <w:basedOn w:val="Semlista"/>
    <w:uiPriority w:val="99"/>
    <w:rsid w:val="00457934"/>
    <w:pPr>
      <w:numPr>
        <w:numId w:val="1"/>
      </w:numPr>
    </w:pPr>
  </w:style>
  <w:style w:type="numbering" w:customStyle="1" w:styleId="LabList">
    <w:name w:val="Lab List"/>
    <w:basedOn w:val="Semlista"/>
    <w:uiPriority w:val="99"/>
    <w:rsid w:val="00804631"/>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Pr-formataoHTML">
    <w:name w:val="HTML Preformatted"/>
    <w:basedOn w:val="Normal"/>
    <w:link w:val="Pr-formataoHTML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Pr-formataoHTMLChar">
    <w:name w:val="Pré-formatação HTML Char"/>
    <w:link w:val="Pr-formataoHTML"/>
    <w:uiPriority w:val="99"/>
    <w:semiHidden/>
    <w:rsid w:val="00C6495E"/>
    <w:rPr>
      <w:rFonts w:ascii="Courier New" w:eastAsia="Times New Roman" w:hAnsi="Courier New" w:cs="Courier New"/>
    </w:rPr>
  </w:style>
  <w:style w:type="character" w:styleId="Refdecomentrio">
    <w:name w:val="annotation reference"/>
    <w:uiPriority w:val="99"/>
    <w:semiHidden/>
    <w:unhideWhenUsed/>
    <w:rsid w:val="000B2344"/>
    <w:rPr>
      <w:sz w:val="16"/>
      <w:szCs w:val="16"/>
    </w:rPr>
  </w:style>
  <w:style w:type="paragraph" w:styleId="Textodecomentrio">
    <w:name w:val="annotation text"/>
    <w:basedOn w:val="Normal"/>
    <w:link w:val="TextodecomentrioChar"/>
    <w:uiPriority w:val="99"/>
    <w:semiHidden/>
    <w:unhideWhenUsed/>
    <w:rsid w:val="000B2344"/>
    <w:rPr>
      <w:sz w:val="20"/>
      <w:szCs w:val="20"/>
    </w:rPr>
  </w:style>
  <w:style w:type="character" w:customStyle="1" w:styleId="TextodecomentrioChar">
    <w:name w:val="Texto de comentário Char"/>
    <w:basedOn w:val="Fontepargpadro"/>
    <w:link w:val="Textodecomentrio"/>
    <w:uiPriority w:val="99"/>
    <w:semiHidden/>
    <w:rsid w:val="000B2344"/>
  </w:style>
  <w:style w:type="paragraph" w:styleId="Assuntodocomentrio">
    <w:name w:val="annotation subject"/>
    <w:basedOn w:val="Textodecomentrio"/>
    <w:next w:val="Textodecomentrio"/>
    <w:link w:val="AssuntodocomentrioChar"/>
    <w:uiPriority w:val="99"/>
    <w:semiHidden/>
    <w:unhideWhenUsed/>
    <w:rsid w:val="000B2344"/>
    <w:rPr>
      <w:b/>
      <w:bCs/>
    </w:rPr>
  </w:style>
  <w:style w:type="character" w:customStyle="1" w:styleId="AssuntodocomentrioChar">
    <w:name w:val="Assunto do comentário Char"/>
    <w:link w:val="Assuntodocomentrio"/>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Semlista"/>
    <w:uiPriority w:val="99"/>
    <w:rsid w:val="00596998"/>
    <w:pPr>
      <w:numPr>
        <w:numId w:val="3"/>
      </w:numPr>
    </w:pPr>
  </w:style>
  <w:style w:type="character" w:customStyle="1" w:styleId="Ttulo4Char">
    <w:name w:val="Título 4 Char"/>
    <w:basedOn w:val="Fontepargpadro"/>
    <w:link w:val="Ttulo4"/>
    <w:rsid w:val="00981CCA"/>
    <w:rPr>
      <w:rFonts w:eastAsia="Times New Roman"/>
      <w:bCs/>
      <w:color w:val="984806" w:themeColor="accent6" w:themeShade="80"/>
      <w:szCs w:val="28"/>
    </w:rPr>
  </w:style>
  <w:style w:type="character" w:customStyle="1" w:styleId="Ttulo5Char">
    <w:name w:val="Título 5 Char"/>
    <w:basedOn w:val="Fontepargpadro"/>
    <w:link w:val="Ttulo5"/>
    <w:semiHidden/>
    <w:rsid w:val="00BF76BE"/>
    <w:rPr>
      <w:rFonts w:eastAsia="Times New Roman"/>
      <w:b/>
      <w:bCs/>
      <w:i/>
      <w:iCs/>
      <w:sz w:val="26"/>
      <w:szCs w:val="26"/>
    </w:rPr>
  </w:style>
  <w:style w:type="character" w:customStyle="1" w:styleId="Ttulo6Char">
    <w:name w:val="Título 6 Char"/>
    <w:basedOn w:val="Fontepargpadro"/>
    <w:link w:val="Ttulo6"/>
    <w:semiHidden/>
    <w:rsid w:val="00BF76BE"/>
    <w:rPr>
      <w:rFonts w:eastAsia="Times New Roman"/>
      <w:b/>
      <w:bCs/>
      <w:sz w:val="22"/>
      <w:szCs w:val="22"/>
    </w:rPr>
  </w:style>
  <w:style w:type="character" w:customStyle="1" w:styleId="Ttulo7Char">
    <w:name w:val="Título 7 Char"/>
    <w:basedOn w:val="Fontepargpadro"/>
    <w:link w:val="Ttulo7"/>
    <w:semiHidden/>
    <w:rsid w:val="00BF76BE"/>
    <w:rPr>
      <w:rFonts w:eastAsia="Times New Roman"/>
      <w:szCs w:val="24"/>
    </w:rPr>
  </w:style>
  <w:style w:type="character" w:customStyle="1" w:styleId="Ttulo8Char">
    <w:name w:val="Título 8 Char"/>
    <w:basedOn w:val="Fontepargpadro"/>
    <w:link w:val="Ttulo8"/>
    <w:semiHidden/>
    <w:rsid w:val="00BF76BE"/>
    <w:rPr>
      <w:rFonts w:eastAsia="Times New Roman"/>
      <w:i/>
      <w:iCs/>
      <w:szCs w:val="24"/>
    </w:rPr>
  </w:style>
  <w:style w:type="character" w:customStyle="1" w:styleId="Ttulo9Char">
    <w:name w:val="Título 9 Char"/>
    <w:basedOn w:val="Fontepargpadro"/>
    <w:link w:val="Ttulo9"/>
    <w:semiHidden/>
    <w:rsid w:val="00BF76BE"/>
    <w:rPr>
      <w:rFonts w:eastAsia="Times New Roman" w:cs="Arial"/>
      <w:sz w:val="22"/>
      <w:szCs w:val="22"/>
    </w:rPr>
  </w:style>
  <w:style w:type="character" w:customStyle="1" w:styleId="Ttulo3Char">
    <w:name w:val="Título 3 Char"/>
    <w:link w:val="Ttulo3"/>
    <w:rsid w:val="00984F38"/>
    <w:rPr>
      <w:rFonts w:eastAsia="Times New Roman"/>
      <w:bCs/>
      <w:color w:val="FFFFFF" w:themeColor="background1"/>
      <w:sz w:val="6"/>
      <w:szCs w:val="26"/>
    </w:rPr>
  </w:style>
  <w:style w:type="paragraph" w:styleId="Textodenotadefim">
    <w:name w:val="endnote text"/>
    <w:basedOn w:val="Normal"/>
    <w:link w:val="TextodenotadefimChar"/>
    <w:semiHidden/>
    <w:rsid w:val="00231DCA"/>
    <w:pPr>
      <w:spacing w:before="0" w:after="0" w:line="240" w:lineRule="auto"/>
    </w:pPr>
    <w:rPr>
      <w:rFonts w:eastAsia="Times New Roman"/>
      <w:sz w:val="20"/>
      <w:szCs w:val="20"/>
    </w:rPr>
  </w:style>
  <w:style w:type="character" w:customStyle="1" w:styleId="TextodenotadefimChar">
    <w:name w:val="Texto de nota de fim Char"/>
    <w:basedOn w:val="Fontepargpadro"/>
    <w:link w:val="Textodenotadefim"/>
    <w:semiHidden/>
    <w:rsid w:val="00231DCA"/>
    <w:rPr>
      <w:rFonts w:eastAsia="Times New Roman"/>
    </w:rPr>
  </w:style>
  <w:style w:type="paragraph" w:styleId="Textodenotaderodap">
    <w:name w:val="footnote text"/>
    <w:basedOn w:val="Normal"/>
    <w:link w:val="TextodenotaderodapChar"/>
    <w:semiHidden/>
    <w:rsid w:val="00231DCA"/>
    <w:pPr>
      <w:spacing w:before="0" w:after="0" w:line="240" w:lineRule="auto"/>
    </w:pPr>
    <w:rPr>
      <w:rFonts w:eastAsia="Times New Roman"/>
      <w:sz w:val="20"/>
      <w:szCs w:val="20"/>
    </w:rPr>
  </w:style>
  <w:style w:type="character" w:customStyle="1" w:styleId="TextodenotaderodapChar">
    <w:name w:val="Texto de nota de rodapé Char"/>
    <w:basedOn w:val="Fontepargpadro"/>
    <w:link w:val="Textodenotaderodap"/>
    <w:semiHidden/>
    <w:rsid w:val="00231DCA"/>
    <w:rPr>
      <w:rFonts w:eastAsia="Times New Roman"/>
    </w:rPr>
  </w:style>
  <w:style w:type="paragraph" w:styleId="Remissivo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Remissivo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Remissivo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Remissivo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Remissivo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Remissivo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Remissivo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Remissivo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Remissivo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Ttulodendiceremissivo">
    <w:name w:val="index heading"/>
    <w:basedOn w:val="Normal"/>
    <w:next w:val="Remissivo1"/>
    <w:semiHidden/>
    <w:rsid w:val="00231DCA"/>
    <w:pPr>
      <w:spacing w:before="0" w:after="0" w:line="240" w:lineRule="auto"/>
    </w:pPr>
    <w:rPr>
      <w:rFonts w:eastAsia="Times New Roman" w:cs="Arial"/>
      <w:b/>
      <w:bCs/>
      <w:sz w:val="20"/>
      <w:szCs w:val="24"/>
    </w:rPr>
  </w:style>
  <w:style w:type="paragraph" w:styleId="Textodemacro">
    <w:name w:val="macro"/>
    <w:link w:val="Textodemacro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TextodemacroChar">
    <w:name w:val="Texto de macro Char"/>
    <w:basedOn w:val="Fontepargpadro"/>
    <w:link w:val="Textodemacro"/>
    <w:semiHidden/>
    <w:rsid w:val="00231DCA"/>
    <w:rPr>
      <w:rFonts w:ascii="Courier New" w:eastAsia="Times New Roman" w:hAnsi="Courier New" w:cs="Courier New"/>
      <w:lang w:val="pt-BR" w:eastAsia="en-US" w:bidi="ar-SA"/>
    </w:rPr>
  </w:style>
  <w:style w:type="paragraph" w:styleId="ndicedeautoridad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ndicedeilustra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tulodendicedeautoridades">
    <w:name w:val="toa heading"/>
    <w:basedOn w:val="Normal"/>
    <w:next w:val="Normal"/>
    <w:semiHidden/>
    <w:rsid w:val="00231DCA"/>
    <w:pPr>
      <w:spacing w:before="120" w:after="0" w:line="240" w:lineRule="auto"/>
    </w:pPr>
    <w:rPr>
      <w:rFonts w:eastAsia="Times New Roman" w:cs="Arial"/>
      <w:b/>
      <w:bCs/>
      <w:sz w:val="20"/>
      <w:szCs w:val="24"/>
    </w:rPr>
  </w:style>
  <w:style w:type="paragraph" w:styleId="Sumrio1">
    <w:name w:val="toc 1"/>
    <w:basedOn w:val="Normal"/>
    <w:next w:val="Normal"/>
    <w:autoRedefine/>
    <w:semiHidden/>
    <w:rsid w:val="00231DCA"/>
    <w:pPr>
      <w:spacing w:before="0" w:after="0" w:line="240" w:lineRule="auto"/>
    </w:pPr>
    <w:rPr>
      <w:rFonts w:eastAsia="Times New Roman"/>
      <w:sz w:val="20"/>
      <w:szCs w:val="24"/>
    </w:rPr>
  </w:style>
  <w:style w:type="paragraph" w:styleId="Sumrio2">
    <w:name w:val="toc 2"/>
    <w:basedOn w:val="Normal"/>
    <w:next w:val="Normal"/>
    <w:autoRedefine/>
    <w:semiHidden/>
    <w:rsid w:val="00231DCA"/>
    <w:pPr>
      <w:spacing w:before="0" w:after="0" w:line="240" w:lineRule="auto"/>
      <w:ind w:left="240"/>
    </w:pPr>
    <w:rPr>
      <w:rFonts w:eastAsia="Times New Roman"/>
      <w:sz w:val="20"/>
      <w:szCs w:val="24"/>
    </w:rPr>
  </w:style>
  <w:style w:type="paragraph" w:styleId="Sumrio3">
    <w:name w:val="toc 3"/>
    <w:basedOn w:val="Normal"/>
    <w:next w:val="Normal"/>
    <w:autoRedefine/>
    <w:semiHidden/>
    <w:rsid w:val="00231DCA"/>
    <w:pPr>
      <w:spacing w:before="0" w:after="0" w:line="240" w:lineRule="auto"/>
      <w:ind w:left="480"/>
    </w:pPr>
    <w:rPr>
      <w:rFonts w:eastAsia="Times New Roman"/>
      <w:sz w:val="20"/>
      <w:szCs w:val="24"/>
    </w:rPr>
  </w:style>
  <w:style w:type="paragraph" w:styleId="Sumrio4">
    <w:name w:val="toc 4"/>
    <w:basedOn w:val="Normal"/>
    <w:next w:val="Normal"/>
    <w:autoRedefine/>
    <w:semiHidden/>
    <w:rsid w:val="00231DCA"/>
    <w:pPr>
      <w:spacing w:before="0" w:after="0" w:line="240" w:lineRule="auto"/>
      <w:ind w:left="720"/>
    </w:pPr>
    <w:rPr>
      <w:rFonts w:eastAsia="Times New Roman"/>
      <w:sz w:val="20"/>
      <w:szCs w:val="24"/>
    </w:rPr>
  </w:style>
  <w:style w:type="paragraph" w:styleId="Sumrio5">
    <w:name w:val="toc 5"/>
    <w:basedOn w:val="Normal"/>
    <w:next w:val="Normal"/>
    <w:autoRedefine/>
    <w:semiHidden/>
    <w:rsid w:val="00231DCA"/>
    <w:pPr>
      <w:spacing w:before="0" w:after="0" w:line="240" w:lineRule="auto"/>
      <w:ind w:left="960"/>
    </w:pPr>
    <w:rPr>
      <w:rFonts w:eastAsia="Times New Roman"/>
      <w:sz w:val="20"/>
      <w:szCs w:val="24"/>
    </w:rPr>
  </w:style>
  <w:style w:type="paragraph" w:styleId="Sumrio6">
    <w:name w:val="toc 6"/>
    <w:basedOn w:val="Normal"/>
    <w:next w:val="Normal"/>
    <w:autoRedefine/>
    <w:semiHidden/>
    <w:rsid w:val="00231DCA"/>
    <w:pPr>
      <w:spacing w:before="0" w:after="0" w:line="240" w:lineRule="auto"/>
      <w:ind w:left="1200"/>
    </w:pPr>
    <w:rPr>
      <w:rFonts w:eastAsia="Times New Roman"/>
      <w:sz w:val="20"/>
      <w:szCs w:val="24"/>
    </w:rPr>
  </w:style>
  <w:style w:type="paragraph" w:styleId="Sumrio7">
    <w:name w:val="toc 7"/>
    <w:basedOn w:val="Normal"/>
    <w:next w:val="Normal"/>
    <w:autoRedefine/>
    <w:semiHidden/>
    <w:rsid w:val="00231DCA"/>
    <w:pPr>
      <w:spacing w:before="0" w:after="0" w:line="240" w:lineRule="auto"/>
      <w:ind w:left="1440"/>
    </w:pPr>
    <w:rPr>
      <w:rFonts w:eastAsia="Times New Roman"/>
      <w:sz w:val="20"/>
      <w:szCs w:val="24"/>
    </w:rPr>
  </w:style>
  <w:style w:type="paragraph" w:styleId="Sumrio8">
    <w:name w:val="toc 8"/>
    <w:basedOn w:val="Normal"/>
    <w:next w:val="Normal"/>
    <w:autoRedefine/>
    <w:semiHidden/>
    <w:rsid w:val="00231DCA"/>
    <w:pPr>
      <w:spacing w:before="0" w:after="0" w:line="240" w:lineRule="auto"/>
      <w:ind w:left="1680"/>
    </w:pPr>
    <w:rPr>
      <w:rFonts w:eastAsia="Times New Roman"/>
      <w:sz w:val="20"/>
      <w:szCs w:val="24"/>
    </w:rPr>
  </w:style>
  <w:style w:type="paragraph" w:styleId="Sumrio9">
    <w:name w:val="toc 9"/>
    <w:basedOn w:val="Normal"/>
    <w:next w:val="Normal"/>
    <w:autoRedefine/>
    <w:semiHidden/>
    <w:rsid w:val="00231DCA"/>
    <w:pPr>
      <w:spacing w:before="0" w:after="0" w:line="240" w:lineRule="auto"/>
      <w:ind w:left="1920"/>
    </w:pPr>
    <w:rPr>
      <w:rFonts w:eastAsia="Times New Roman"/>
      <w:sz w:val="20"/>
      <w:szCs w:val="24"/>
    </w:rPr>
  </w:style>
  <w:style w:type="paragraph" w:styleId="Corpodetexto">
    <w:name w:val="Body Text"/>
    <w:basedOn w:val="Normal"/>
    <w:link w:val="CorpodetextoChar"/>
    <w:rsid w:val="00603503"/>
    <w:pPr>
      <w:spacing w:before="120" w:after="120" w:line="240" w:lineRule="auto"/>
    </w:pPr>
    <w:rPr>
      <w:rFonts w:eastAsia="Times New Roman"/>
      <w:sz w:val="20"/>
      <w:szCs w:val="24"/>
    </w:rPr>
  </w:style>
  <w:style w:type="character" w:customStyle="1" w:styleId="CorpodetextoChar">
    <w:name w:val="Corpo de texto Char"/>
    <w:link w:val="Corpodetexto"/>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Corpodetexto"/>
    <w:next w:val="BodyTextL25"/>
    <w:link w:val="BodyTextBoldChar"/>
    <w:qFormat/>
    <w:rsid w:val="00C73E03"/>
    <w:rPr>
      <w:b/>
    </w:rPr>
  </w:style>
  <w:style w:type="character" w:customStyle="1" w:styleId="CMDChar">
    <w:name w:val="CMD Char"/>
    <w:basedOn w:val="Fontepargpadro"/>
    <w:link w:val="CMD"/>
    <w:rsid w:val="0010436E"/>
    <w:rPr>
      <w:rFonts w:ascii="Courier New" w:hAnsi="Courier New"/>
      <w:szCs w:val="22"/>
    </w:rPr>
  </w:style>
  <w:style w:type="character" w:customStyle="1" w:styleId="BodyTextBoldChar">
    <w:name w:val="Body Text Bold Char"/>
    <w:basedOn w:val="CorpodetextoChar"/>
    <w:link w:val="BodyTextBold"/>
    <w:rsid w:val="00C73E03"/>
    <w:rPr>
      <w:rFonts w:eastAsia="Times New Roman" w:cs="Arial"/>
      <w:b/>
      <w:szCs w:val="24"/>
    </w:rPr>
  </w:style>
  <w:style w:type="paragraph" w:styleId="Ttulo">
    <w:name w:val="Title"/>
    <w:basedOn w:val="Normal"/>
    <w:next w:val="BodyTextL25"/>
    <w:link w:val="TtuloChar"/>
    <w:qFormat/>
    <w:rsid w:val="00A33890"/>
    <w:pPr>
      <w:spacing w:before="0" w:after="120" w:line="240" w:lineRule="auto"/>
      <w:contextualSpacing/>
    </w:pPr>
    <w:rPr>
      <w:rFonts w:eastAsiaTheme="majorEastAsia" w:cstheme="majorBidi"/>
      <w:b/>
      <w:kern w:val="28"/>
      <w:sz w:val="32"/>
      <w:szCs w:val="56"/>
    </w:rPr>
  </w:style>
  <w:style w:type="character" w:customStyle="1" w:styleId="TtuloChar">
    <w:name w:val="Título Char"/>
    <w:basedOn w:val="Fontepargpadro"/>
    <w:link w:val="Ttulo"/>
    <w:rsid w:val="00A33890"/>
    <w:rPr>
      <w:rFonts w:eastAsiaTheme="majorEastAsia" w:cstheme="majorBidi"/>
      <w:b/>
      <w:kern w:val="28"/>
      <w:sz w:val="32"/>
      <w:szCs w:val="56"/>
    </w:rPr>
  </w:style>
  <w:style w:type="table" w:customStyle="1" w:styleId="LabTableStyle1">
    <w:name w:val="Lab_Table_Style1"/>
    <w:basedOn w:val="Tabela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TextodoEspaoReservado">
    <w:name w:val="Placeholder Text"/>
    <w:basedOn w:val="Fontepargpadro"/>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Fontepargpadro"/>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character" w:styleId="Hyperlink">
    <w:name w:val="Hyperlink"/>
    <w:rsid w:val="003A2D8C"/>
    <w:rPr>
      <w:color w:val="0000FF"/>
      <w:u w:val="single"/>
    </w:rPr>
  </w:style>
  <w:style w:type="paragraph" w:customStyle="1" w:styleId="LabSection">
    <w:name w:val="Lab Section"/>
    <w:basedOn w:val="Normal"/>
    <w:next w:val="Normal"/>
    <w:qFormat/>
    <w:rsid w:val="00804631"/>
    <w:pPr>
      <w:spacing w:before="240" w:after="120" w:line="240" w:lineRule="auto"/>
    </w:pPr>
    <w:rPr>
      <w:rFonts w:eastAsia="Times New Roman"/>
      <w:b/>
      <w:bCs/>
      <w:iCs/>
      <w:sz w:val="24"/>
    </w:rPr>
  </w:style>
  <w:style w:type="numbering" w:customStyle="1" w:styleId="PartStepSubStepList">
    <w:name w:val="Part_Step_SubStep_List"/>
    <w:basedOn w:val="Semlista"/>
    <w:uiPriority w:val="99"/>
    <w:rsid w:val="00804631"/>
    <w:pPr>
      <w:numPr>
        <w:numId w:val="10"/>
      </w:numPr>
    </w:pPr>
  </w:style>
  <w:style w:type="paragraph" w:customStyle="1" w:styleId="PartHead">
    <w:name w:val="Part Head"/>
    <w:basedOn w:val="Ttulo1"/>
    <w:next w:val="BodyTextL25"/>
    <w:autoRedefine/>
    <w:qFormat/>
    <w:rsid w:val="00804631"/>
    <w:pPr>
      <w:numPr>
        <w:numId w:val="0"/>
      </w:numPr>
      <w:tabs>
        <w:tab w:val="num" w:pos="1080"/>
      </w:tabs>
      <w:spacing w:after="200" w:line="276" w:lineRule="auto"/>
      <w:ind w:left="1080" w:hanging="1080"/>
      <w:contextualSpacing/>
    </w:pPr>
    <w:rPr>
      <w:rFonts w:eastAsia="Times New Roman"/>
      <w:noProof w:val="0"/>
      <w:sz w:val="28"/>
      <w:szCs w:val="28"/>
    </w:rPr>
  </w:style>
  <w:style w:type="character" w:styleId="HiperlinkVisitado">
    <w:name w:val="FollowedHyperlink"/>
    <w:basedOn w:val="Fontepargpadro"/>
    <w:semiHidden/>
    <w:unhideWhenUsed/>
    <w:rsid w:val="00DF7C8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gsuite.tools/traceroute"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cisco.com"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s://gsuite.tools/traceroute"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AE_Documentation\CAE_Activities_Template\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51325B0FEE604491AB731D6F2A6B4088"/>
        <w:category>
          <w:name w:val="General"/>
          <w:gallery w:val="placeholder"/>
        </w:category>
        <w:types>
          <w:type w:val="bbPlcHdr"/>
        </w:types>
        <w:behaviors>
          <w:behavior w:val="content"/>
        </w:behaviors>
        <w:guid w:val="{A7BED40A-EDEB-45D8-ADF0-CA54416D0DC7}"/>
      </w:docPartPr>
      <w:docPartBody>
        <w:p w:rsidR="00550A0B" w:rsidRDefault="00B73C18">
          <w:pPr>
            <w:pStyle w:val="51325B0FEE604491AB731D6F2A6B4088"/>
          </w:pPr>
          <w:r>
            <w:rPr>
              <w:rStyle w:val="TextodoEspaoReservado"/>
              <w:lang w:val="pt-BR"/>
            </w:rPr>
            <w:t>[Função]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3C18"/>
    <w:rsid w:val="00163BA4"/>
    <w:rsid w:val="0028095C"/>
    <w:rsid w:val="00550A0B"/>
    <w:rsid w:val="00663C49"/>
    <w:rsid w:val="009725DE"/>
    <w:rsid w:val="00B73B86"/>
    <w:rsid w:val="00B73C18"/>
    <w:rsid w:val="00B972C2"/>
    <w:rsid w:val="00CD28EF"/>
    <w:rsid w:val="00F444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Pr>
      <w:color w:val="808080"/>
    </w:rPr>
  </w:style>
  <w:style w:type="paragraph" w:customStyle="1" w:styleId="51325B0FEE604491AB731D6F2A6B4088">
    <w:name w:val="51325B0FEE604491AB731D6F2A6B4088"/>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Pr>
      <w:color w:val="808080"/>
    </w:rPr>
  </w:style>
  <w:style w:type="paragraph" w:customStyle="1" w:styleId="51325B0FEE604491AB731D6F2A6B4088">
    <w:name w:val="51325B0FEE604491AB731D6F2A6B408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239B45B-26BA-4C1E-8AC4-EE49E10638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ILM_2019_Accessibility.dotx</Template>
  <TotalTime>121</TotalTime>
  <Pages>4</Pages>
  <Words>1342</Words>
  <Characters>7251</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Lab - Tracing a Route</vt:lpstr>
    </vt:vector>
  </TitlesOfParts>
  <Company>Cisco Systems, Inc.</Company>
  <LinksUpToDate>false</LinksUpToDate>
  <CharactersWithSpaces>8576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Laboratório - Rastreando uma Rota</dc:title>
  <dc:creator>SP</dc:creator>
  <dc:description>2018</dc:description>
  <cp:lastModifiedBy>Usuário do Windows</cp:lastModifiedBy>
  <cp:revision>10</cp:revision>
  <cp:lastPrinted>2020-10-20T05:55:00Z</cp:lastPrinted>
  <dcterms:created xsi:type="dcterms:W3CDTF">2020-05-04T18:18:00Z</dcterms:created>
  <dcterms:modified xsi:type="dcterms:W3CDTF">2020-10-20T05:55:00Z</dcterms:modified>
</cp:coreProperties>
</file>